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EDF7F2" w14:textId="666EA513" w:rsidR="00944408" w:rsidRPr="00CA4779" w:rsidRDefault="0098270E">
      <w:pPr>
        <w:pStyle w:val="Heading1"/>
        <w:numPr>
          <w:ilvl w:val="0"/>
          <w:numId w:val="0"/>
        </w:numPr>
        <w:rPr>
          <w:b/>
        </w:rPr>
      </w:pPr>
      <w:bookmarkStart w:id="0" w:name="_GoBack"/>
      <w:bookmarkEnd w:id="0"/>
      <w:r>
        <w:rPr>
          <w:b/>
        </w:rPr>
        <w:t xml:space="preserve">UNIT ONE: </w:t>
      </w:r>
      <w:r w:rsidR="00944408" w:rsidRPr="00CA4779">
        <w:rPr>
          <w:b/>
        </w:rPr>
        <w:t xml:space="preserve">LESSON PLAN </w:t>
      </w:r>
      <w:r>
        <w:rPr>
          <w:b/>
        </w:rPr>
        <w:t>3</w:t>
      </w:r>
    </w:p>
    <w:p w14:paraId="1C4DCE31" w14:textId="665A875F" w:rsidR="00794DA0" w:rsidRPr="00EA5193" w:rsidRDefault="00EA5193" w:rsidP="00EA5193">
      <w:pPr>
        <w:pBdr>
          <w:top w:val="thinThickLargeGap" w:sz="24" w:space="0" w:color="auto"/>
        </w:pBdr>
        <w:jc w:val="left"/>
        <w:rPr>
          <w:sz w:val="28"/>
          <w:szCs w:val="28"/>
        </w:rPr>
      </w:pPr>
      <w:r w:rsidRPr="00EA5193">
        <w:rPr>
          <w:b/>
          <w:i/>
          <w:sz w:val="28"/>
          <w:szCs w:val="28"/>
        </w:rPr>
        <w:t>Big Idea</w:t>
      </w:r>
      <w:r w:rsidRPr="00EA5193">
        <w:rPr>
          <w:sz w:val="28"/>
          <w:szCs w:val="28"/>
        </w:rPr>
        <w:t xml:space="preserve">: </w:t>
      </w:r>
      <w:r w:rsidRPr="00EA5193">
        <w:rPr>
          <w:spacing w:val="0"/>
          <w:sz w:val="28"/>
          <w:szCs w:val="28"/>
        </w:rPr>
        <w:t>Throughout time and across cultures, artists have expressed emotion through abstract art.</w:t>
      </w:r>
      <w:r>
        <w:rPr>
          <w:b/>
          <w:sz w:val="28"/>
          <w:szCs w:val="28"/>
        </w:rPr>
        <w:br/>
      </w:r>
      <w:r w:rsidR="00794DA0" w:rsidRPr="00CC25A5">
        <w:rPr>
          <w:b/>
          <w:sz w:val="28"/>
          <w:szCs w:val="28"/>
        </w:rPr>
        <w:t>Lesson Title</w:t>
      </w:r>
      <w:r w:rsidR="00794DA0">
        <w:t xml:space="preserve">:  </w:t>
      </w:r>
      <w:r w:rsidR="00BA09F6">
        <w:t>Stories of Emotions</w:t>
      </w:r>
    </w:p>
    <w:p w14:paraId="6FEBE804" w14:textId="7221D072" w:rsidR="00944408" w:rsidRDefault="00CC25A5">
      <w:r>
        <w:rPr>
          <w:b/>
          <w:sz w:val="28"/>
          <w:szCs w:val="28"/>
        </w:rPr>
        <w:t>Grade</w:t>
      </w:r>
      <w:r w:rsidR="00944408">
        <w:t xml:space="preserve">: </w:t>
      </w:r>
      <w:r w:rsidR="00EA5193">
        <w:t>10</w:t>
      </w:r>
      <w:r w:rsidR="00EA5193" w:rsidRPr="00EA5193">
        <w:rPr>
          <w:vertAlign w:val="superscript"/>
        </w:rPr>
        <w:t>th</w:t>
      </w:r>
      <w:r w:rsidR="00EA5193">
        <w:t>/11th</w:t>
      </w:r>
      <w:r w:rsidR="00BA09F6">
        <w:t xml:space="preserve"> Grade </w:t>
      </w:r>
    </w:p>
    <w:p w14:paraId="4830E6D3" w14:textId="79197DA3" w:rsidR="00944408" w:rsidRDefault="00944408">
      <w:r w:rsidRPr="00CC25A5">
        <w:rPr>
          <w:b/>
          <w:sz w:val="28"/>
          <w:szCs w:val="28"/>
        </w:rPr>
        <w:t>Time Allotment</w:t>
      </w:r>
      <w:r>
        <w:t xml:space="preserve">: </w:t>
      </w:r>
      <w:r w:rsidR="0098270E">
        <w:t>7 days, 50</w:t>
      </w:r>
      <w:r w:rsidR="00392415">
        <w:t xml:space="preserve"> minutes each</w:t>
      </w:r>
    </w:p>
    <w:p w14:paraId="78214C3C" w14:textId="77777777" w:rsidR="00CA4779" w:rsidRPr="00CA4779" w:rsidRDefault="00944408" w:rsidP="00CA4779">
      <w:pPr>
        <w:pStyle w:val="Heading2"/>
        <w:pBdr>
          <w:top w:val="thinThickSmallGap" w:sz="24" w:space="1" w:color="auto"/>
        </w:pBdr>
      </w:pPr>
      <w:r w:rsidRPr="00CA4779">
        <w:t>OVERVIEW</w:t>
      </w:r>
    </w:p>
    <w:p w14:paraId="307681E0" w14:textId="77777777" w:rsidR="00944408" w:rsidRPr="00CA4779" w:rsidRDefault="00CA4779" w:rsidP="00CA4779">
      <w:pPr>
        <w:pStyle w:val="Heading2"/>
        <w:pBdr>
          <w:top w:val="thinThickSmallGap" w:sz="24" w:space="1" w:color="auto"/>
        </w:pBdr>
        <w:jc w:val="left"/>
      </w:pPr>
      <w:r w:rsidRPr="00CA4779">
        <w:t xml:space="preserve">1) </w:t>
      </w:r>
      <w:r w:rsidR="001877A8" w:rsidRPr="00CA4779">
        <w:rPr>
          <w:sz w:val="28"/>
          <w:szCs w:val="28"/>
        </w:rPr>
        <w:t>Lesson S</w:t>
      </w:r>
      <w:r w:rsidR="00944408" w:rsidRPr="00CA4779">
        <w:rPr>
          <w:sz w:val="28"/>
          <w:szCs w:val="28"/>
        </w:rPr>
        <w:t>ummary</w:t>
      </w:r>
      <w:r w:rsidR="00944408" w:rsidRPr="00CA4779">
        <w:t>:</w:t>
      </w:r>
      <w:r w:rsidR="00794DA0" w:rsidRPr="00CA4779">
        <w:t xml:space="preserve"> </w:t>
      </w:r>
      <w:r w:rsidRPr="00CA4779">
        <w:br/>
      </w:r>
      <w:r w:rsidRPr="00CA4779">
        <w:tab/>
      </w:r>
      <w:r w:rsidR="00583972" w:rsidRPr="00583972">
        <w:rPr>
          <w:b w:val="0"/>
          <w:spacing w:val="0"/>
          <w:szCs w:val="24"/>
        </w:rPr>
        <w:t xml:space="preserve">At the start of the lesson, the students will observe various abstract expressionistic </w:t>
      </w:r>
      <w:proofErr w:type="gramStart"/>
      <w:r w:rsidR="00583972" w:rsidRPr="00583972">
        <w:rPr>
          <w:b w:val="0"/>
          <w:spacing w:val="0"/>
          <w:szCs w:val="24"/>
        </w:rPr>
        <w:t>art</w:t>
      </w:r>
      <w:proofErr w:type="gramEnd"/>
      <w:r w:rsidR="00583972" w:rsidRPr="00583972">
        <w:rPr>
          <w:b w:val="0"/>
          <w:spacing w:val="0"/>
          <w:szCs w:val="24"/>
        </w:rPr>
        <w:t>. The students will be asked to discuss stories of emotions from their observation. Along with discussing abstract expressionistic art, they will be asked to relate personal stories to their own emotion thumbnails from the previous lesson. After writing and discussing, the students will create a large line drawing expressing a negative and positive emotion related to their previous thumbnails. They will construct large versions of two thumbnails. The students can use paint, colored pencil, permanent marker, or mixed media for their projects.</w:t>
      </w:r>
    </w:p>
    <w:p w14:paraId="2717C634" w14:textId="04C4F0EC" w:rsidR="00944408" w:rsidRPr="00CC25A5" w:rsidRDefault="002C5CB5" w:rsidP="006961FF">
      <w:pPr>
        <w:jc w:val="left"/>
        <w:rPr>
          <w:b/>
          <w:sz w:val="28"/>
          <w:szCs w:val="28"/>
        </w:rPr>
      </w:pPr>
      <w:r w:rsidRPr="00CA4779">
        <w:rPr>
          <w:b/>
          <w:sz w:val="28"/>
          <w:szCs w:val="28"/>
        </w:rPr>
        <w:t xml:space="preserve">2) </w:t>
      </w:r>
      <w:r w:rsidR="00944408" w:rsidRPr="00CC25A5">
        <w:rPr>
          <w:b/>
          <w:sz w:val="28"/>
          <w:szCs w:val="28"/>
        </w:rPr>
        <w:t>Art</w:t>
      </w:r>
      <w:r w:rsidR="00CC25A5">
        <w:rPr>
          <w:b/>
          <w:sz w:val="28"/>
          <w:szCs w:val="28"/>
        </w:rPr>
        <w:t>works, artists and/or artifacts</w:t>
      </w:r>
      <w:r w:rsidR="00CC25A5">
        <w:rPr>
          <w:sz w:val="28"/>
          <w:szCs w:val="28"/>
        </w:rPr>
        <w:t>:</w:t>
      </w:r>
      <w:r w:rsidR="00CC25A5">
        <w:rPr>
          <w:sz w:val="28"/>
          <w:szCs w:val="28"/>
        </w:rPr>
        <w:br/>
      </w:r>
      <w:r w:rsidR="00CC25A5">
        <w:rPr>
          <w:rFonts w:ascii="Helvetica" w:hAnsi="Helvetica" w:cs="Helvetica"/>
          <w:noProof/>
          <w:spacing w:val="0"/>
          <w:szCs w:val="24"/>
        </w:rPr>
        <w:drawing>
          <wp:inline distT="0" distB="0" distL="0" distR="0" wp14:anchorId="3DAB0DF7" wp14:editId="66438FE6">
            <wp:extent cx="1615440" cy="802640"/>
            <wp:effectExtent l="0" t="0" r="10160" b="1016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5440" cy="802640"/>
                    </a:xfrm>
                    <a:prstGeom prst="rect">
                      <a:avLst/>
                    </a:prstGeom>
                    <a:noFill/>
                    <a:ln>
                      <a:noFill/>
                    </a:ln>
                  </pic:spPr>
                </pic:pic>
              </a:graphicData>
            </a:graphic>
          </wp:inline>
        </w:drawing>
      </w:r>
      <w:r w:rsidR="00CC25A5" w:rsidRPr="00A11665">
        <w:rPr>
          <w:rFonts w:ascii="Helvetica" w:hAnsi="Helvetica" w:cs="Helvetica"/>
          <w:spacing w:val="0"/>
          <w:szCs w:val="24"/>
        </w:rPr>
        <w:t xml:space="preserve"> </w:t>
      </w:r>
      <w:r w:rsidR="00CC25A5">
        <w:rPr>
          <w:rFonts w:ascii="Helvetica" w:hAnsi="Helvetica" w:cs="Helvetica"/>
          <w:noProof/>
          <w:spacing w:val="0"/>
          <w:szCs w:val="24"/>
        </w:rPr>
        <w:drawing>
          <wp:inline distT="0" distB="0" distL="0" distR="0" wp14:anchorId="48F45C38" wp14:editId="6182BF3C">
            <wp:extent cx="1046480" cy="122936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46480" cy="1229360"/>
                    </a:xfrm>
                    <a:prstGeom prst="rect">
                      <a:avLst/>
                    </a:prstGeom>
                    <a:noFill/>
                    <a:ln>
                      <a:noFill/>
                    </a:ln>
                  </pic:spPr>
                </pic:pic>
              </a:graphicData>
            </a:graphic>
          </wp:inline>
        </w:drawing>
      </w:r>
      <w:r w:rsidR="00CC25A5" w:rsidRPr="00A11665">
        <w:rPr>
          <w:rFonts w:ascii="Helvetica" w:hAnsi="Helvetica" w:cs="Helvetica"/>
          <w:spacing w:val="0"/>
          <w:szCs w:val="24"/>
        </w:rPr>
        <w:t xml:space="preserve"> </w:t>
      </w:r>
      <w:r w:rsidR="00CC25A5">
        <w:rPr>
          <w:rFonts w:ascii="Helvetica" w:hAnsi="Helvetica" w:cs="Helvetica"/>
          <w:noProof/>
          <w:spacing w:val="0"/>
          <w:szCs w:val="24"/>
        </w:rPr>
        <w:drawing>
          <wp:inline distT="0" distB="0" distL="0" distR="0" wp14:anchorId="6FEF5A67" wp14:editId="4C6C1A0D">
            <wp:extent cx="1117600" cy="107696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17600" cy="1076960"/>
                    </a:xfrm>
                    <a:prstGeom prst="rect">
                      <a:avLst/>
                    </a:prstGeom>
                    <a:noFill/>
                    <a:ln>
                      <a:noFill/>
                    </a:ln>
                  </pic:spPr>
                </pic:pic>
              </a:graphicData>
            </a:graphic>
          </wp:inline>
        </w:drawing>
      </w:r>
      <w:r w:rsidR="00CC25A5" w:rsidRPr="00A11665">
        <w:rPr>
          <w:rFonts w:ascii="Helvetica" w:hAnsi="Helvetica" w:cs="Helvetica"/>
          <w:spacing w:val="0"/>
          <w:szCs w:val="24"/>
        </w:rPr>
        <w:t xml:space="preserve"> </w:t>
      </w:r>
      <w:r w:rsidR="00CC25A5">
        <w:rPr>
          <w:rFonts w:ascii="Helvetica" w:hAnsi="Helvetica" w:cs="Helvetica"/>
          <w:noProof/>
          <w:spacing w:val="0"/>
          <w:szCs w:val="24"/>
        </w:rPr>
        <w:drawing>
          <wp:inline distT="0" distB="0" distL="0" distR="0" wp14:anchorId="6A304FA5" wp14:editId="5A6C4E7F">
            <wp:extent cx="1637665" cy="1101029"/>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flipV="1">
                      <a:off x="0" y="0"/>
                      <a:ext cx="1637665" cy="1101029"/>
                    </a:xfrm>
                    <a:prstGeom prst="rect">
                      <a:avLst/>
                    </a:prstGeom>
                    <a:noFill/>
                    <a:ln>
                      <a:noFill/>
                    </a:ln>
                  </pic:spPr>
                </pic:pic>
              </a:graphicData>
            </a:graphic>
          </wp:inline>
        </w:drawing>
      </w:r>
      <w:r w:rsidR="00CC25A5" w:rsidRPr="00A11665">
        <w:rPr>
          <w:b/>
          <w:sz w:val="32"/>
          <w:szCs w:val="32"/>
        </w:rPr>
        <w:br/>
      </w:r>
      <w:proofErr w:type="gramStart"/>
      <w:r w:rsidR="00CC25A5" w:rsidRPr="00A11665">
        <w:rPr>
          <w:sz w:val="28"/>
          <w:szCs w:val="28"/>
        </w:rPr>
        <w:t xml:space="preserve">      Jackson</w:t>
      </w:r>
      <w:proofErr w:type="gramEnd"/>
      <w:r w:rsidR="00CC25A5" w:rsidRPr="00A11665">
        <w:rPr>
          <w:sz w:val="28"/>
          <w:szCs w:val="28"/>
        </w:rPr>
        <w:t xml:space="preserve"> Pollock,         Jean-Baptiste,    Lynne </w:t>
      </w:r>
      <w:proofErr w:type="spellStart"/>
      <w:r w:rsidR="00CC25A5" w:rsidRPr="00A11665">
        <w:rPr>
          <w:szCs w:val="24"/>
        </w:rPr>
        <w:t>Frehm</w:t>
      </w:r>
      <w:proofErr w:type="spellEnd"/>
      <w:r w:rsidR="00CC25A5" w:rsidRPr="00A11665">
        <w:rPr>
          <w:szCs w:val="24"/>
        </w:rPr>
        <w:t xml:space="preserve">,                 </w:t>
      </w:r>
      <w:hyperlink r:id="rId13" w:history="1">
        <w:proofErr w:type="spellStart"/>
        <w:r w:rsidR="00CC25A5" w:rsidRPr="00A11665">
          <w:rPr>
            <w:spacing w:val="0"/>
            <w:szCs w:val="24"/>
            <w:u w:val="single" w:color="FFFFFF"/>
          </w:rPr>
          <w:t>Torben</w:t>
        </w:r>
        <w:proofErr w:type="spellEnd"/>
        <w:r w:rsidR="00CC25A5" w:rsidRPr="00A11665">
          <w:rPr>
            <w:spacing w:val="0"/>
            <w:szCs w:val="24"/>
            <w:u w:val="single" w:color="FFFFFF"/>
          </w:rPr>
          <w:t xml:space="preserve"> </w:t>
        </w:r>
        <w:proofErr w:type="spellStart"/>
        <w:r w:rsidR="00CC25A5" w:rsidRPr="00A11665">
          <w:rPr>
            <w:spacing w:val="0"/>
            <w:szCs w:val="24"/>
            <w:u w:val="single" w:color="FFFFFF"/>
          </w:rPr>
          <w:t>Giehler</w:t>
        </w:r>
        <w:proofErr w:type="spellEnd"/>
      </w:hyperlink>
      <w:r w:rsidR="00CC25A5" w:rsidRPr="00A11665">
        <w:rPr>
          <w:spacing w:val="0"/>
          <w:szCs w:val="24"/>
        </w:rPr>
        <w:t>,</w:t>
      </w:r>
      <w:r w:rsidR="00CC25A5" w:rsidRPr="00A11665">
        <w:rPr>
          <w:b/>
          <w:sz w:val="32"/>
          <w:szCs w:val="32"/>
        </w:rPr>
        <w:br/>
      </w:r>
      <w:r w:rsidR="00CC25A5" w:rsidRPr="00A11665">
        <w:rPr>
          <w:rFonts w:ascii="Helvetica" w:hAnsi="Helvetica" w:cs="Helvetica"/>
          <w:i/>
          <w:iCs/>
          <w:spacing w:val="0"/>
          <w:sz w:val="22"/>
          <w:szCs w:val="22"/>
        </w:rPr>
        <w:t xml:space="preserve">  </w:t>
      </w:r>
      <w:r w:rsidR="00CC25A5" w:rsidRPr="00A11665">
        <w:rPr>
          <w:i/>
          <w:iCs/>
          <w:spacing w:val="0"/>
          <w:szCs w:val="24"/>
        </w:rPr>
        <w:t>Autumn Rhythm</w:t>
      </w:r>
      <w:r w:rsidR="00CC25A5" w:rsidRPr="00A11665">
        <w:rPr>
          <w:spacing w:val="0"/>
          <w:szCs w:val="24"/>
        </w:rPr>
        <w:t xml:space="preserve">, 1950       </w:t>
      </w:r>
      <w:r w:rsidR="00CC25A5" w:rsidRPr="00A11665">
        <w:rPr>
          <w:i/>
          <w:spacing w:val="0"/>
          <w:szCs w:val="24"/>
        </w:rPr>
        <w:t>Untitled</w:t>
      </w:r>
      <w:r w:rsidR="00CC25A5" w:rsidRPr="00A11665">
        <w:rPr>
          <w:spacing w:val="0"/>
          <w:szCs w:val="24"/>
        </w:rPr>
        <w:t xml:space="preserve">, 2003    </w:t>
      </w:r>
      <w:r w:rsidR="00CC25A5" w:rsidRPr="00A11665">
        <w:rPr>
          <w:i/>
          <w:spacing w:val="0"/>
          <w:szCs w:val="24"/>
        </w:rPr>
        <w:t>Masquerade</w:t>
      </w:r>
      <w:r w:rsidR="00CC25A5" w:rsidRPr="00A11665">
        <w:rPr>
          <w:spacing w:val="0"/>
          <w:szCs w:val="24"/>
        </w:rPr>
        <w:t xml:space="preserve">, 1998    </w:t>
      </w:r>
      <w:r w:rsidR="00CC25A5" w:rsidRPr="00A11665">
        <w:rPr>
          <w:bCs/>
          <w:i/>
          <w:spacing w:val="0"/>
          <w:szCs w:val="24"/>
        </w:rPr>
        <w:t xml:space="preserve">Teaching Old Dogs New, </w:t>
      </w:r>
      <w:r w:rsidR="00CC25A5" w:rsidRPr="00A11665">
        <w:rPr>
          <w:bCs/>
          <w:i/>
          <w:spacing w:val="0"/>
          <w:szCs w:val="24"/>
        </w:rPr>
        <w:br/>
        <w:t xml:space="preserve">                                                                                                                     Tricks</w:t>
      </w:r>
      <w:r w:rsidR="00CC25A5" w:rsidRPr="00A11665">
        <w:rPr>
          <w:spacing w:val="0"/>
          <w:szCs w:val="24"/>
        </w:rPr>
        <w:t xml:space="preserve"> 2008</w:t>
      </w:r>
    </w:p>
    <w:p w14:paraId="561B7415" w14:textId="77777777" w:rsidR="00583972" w:rsidRPr="00583972" w:rsidRDefault="00583972" w:rsidP="00583972">
      <w:pPr>
        <w:pStyle w:val="ListParagraph"/>
        <w:widowControl w:val="0"/>
        <w:numPr>
          <w:ilvl w:val="0"/>
          <w:numId w:val="11"/>
        </w:numPr>
        <w:autoSpaceDE w:val="0"/>
        <w:autoSpaceDN w:val="0"/>
        <w:adjustRightInd w:val="0"/>
        <w:jc w:val="left"/>
        <w:rPr>
          <w:b/>
          <w:bCs/>
          <w:spacing w:val="0"/>
          <w:szCs w:val="24"/>
        </w:rPr>
      </w:pPr>
      <w:r>
        <w:rPr>
          <w:b/>
          <w:bCs/>
          <w:spacing w:val="0"/>
          <w:szCs w:val="24"/>
        </w:rPr>
        <w:t>Key Concepts</w:t>
      </w:r>
      <w:r>
        <w:rPr>
          <w:b/>
          <w:bCs/>
          <w:spacing w:val="0"/>
          <w:szCs w:val="24"/>
        </w:rPr>
        <w:br/>
      </w:r>
      <w:r w:rsidRPr="00583972">
        <w:rPr>
          <w:spacing w:val="0"/>
          <w:szCs w:val="24"/>
        </w:rPr>
        <w:t>1. People can express themselves through art, speaking, and writing.</w:t>
      </w:r>
      <w:r>
        <w:rPr>
          <w:b/>
          <w:bCs/>
          <w:spacing w:val="0"/>
          <w:szCs w:val="24"/>
        </w:rPr>
        <w:br/>
      </w:r>
      <w:r w:rsidRPr="00583972">
        <w:rPr>
          <w:spacing w:val="0"/>
          <w:szCs w:val="24"/>
        </w:rPr>
        <w:t>2. People can use line and color to express themselves through art.</w:t>
      </w:r>
      <w:r>
        <w:rPr>
          <w:b/>
          <w:bCs/>
          <w:spacing w:val="0"/>
          <w:szCs w:val="24"/>
        </w:rPr>
        <w:br/>
      </w:r>
      <w:r w:rsidRPr="00583972">
        <w:rPr>
          <w:spacing w:val="0"/>
          <w:szCs w:val="24"/>
        </w:rPr>
        <w:t>3. Using line, color, and abstraction can be useful in our lives.</w:t>
      </w:r>
      <w:r>
        <w:rPr>
          <w:b/>
          <w:bCs/>
          <w:spacing w:val="0"/>
          <w:szCs w:val="24"/>
        </w:rPr>
        <w:br/>
      </w:r>
      <w:r w:rsidRPr="00583972">
        <w:rPr>
          <w:spacing w:val="0"/>
          <w:szCs w:val="24"/>
        </w:rPr>
        <w:t>4. Artists use stories of expression in art to help them better depict their emotions.</w:t>
      </w:r>
    </w:p>
    <w:p w14:paraId="7641367F" w14:textId="77777777" w:rsidR="009C088E" w:rsidRPr="00583972" w:rsidRDefault="00583972" w:rsidP="00583972">
      <w:pPr>
        <w:pStyle w:val="ListParagraph"/>
        <w:widowControl w:val="0"/>
        <w:numPr>
          <w:ilvl w:val="0"/>
          <w:numId w:val="11"/>
        </w:numPr>
        <w:autoSpaceDE w:val="0"/>
        <w:autoSpaceDN w:val="0"/>
        <w:adjustRightInd w:val="0"/>
        <w:jc w:val="left"/>
        <w:rPr>
          <w:spacing w:val="0"/>
          <w:szCs w:val="24"/>
        </w:rPr>
      </w:pPr>
      <w:r w:rsidRPr="00583972">
        <w:rPr>
          <w:b/>
          <w:bCs/>
          <w:spacing w:val="0"/>
          <w:szCs w:val="24"/>
        </w:rPr>
        <w:t>Essential Questions:</w:t>
      </w:r>
      <w:r>
        <w:rPr>
          <w:spacing w:val="0"/>
          <w:szCs w:val="24"/>
        </w:rPr>
        <w:br/>
      </w:r>
      <w:r w:rsidRPr="00583972">
        <w:rPr>
          <w:spacing w:val="0"/>
          <w:szCs w:val="24"/>
        </w:rPr>
        <w:t>1. Is expressing emotions easier through art, speaking, or writing?</w:t>
      </w:r>
      <w:r>
        <w:rPr>
          <w:spacing w:val="0"/>
          <w:szCs w:val="24"/>
        </w:rPr>
        <w:br/>
      </w:r>
      <w:r w:rsidRPr="00583972">
        <w:rPr>
          <w:spacing w:val="0"/>
          <w:szCs w:val="24"/>
        </w:rPr>
        <w:t>2. How can we use line</w:t>
      </w:r>
      <w:r>
        <w:rPr>
          <w:spacing w:val="0"/>
          <w:szCs w:val="24"/>
        </w:rPr>
        <w:t xml:space="preserve"> and color to express ourselves?</w:t>
      </w:r>
      <w:r>
        <w:rPr>
          <w:spacing w:val="0"/>
          <w:szCs w:val="24"/>
        </w:rPr>
        <w:br/>
      </w:r>
      <w:r w:rsidRPr="00583972">
        <w:rPr>
          <w:spacing w:val="0"/>
          <w:szCs w:val="24"/>
        </w:rPr>
        <w:t>3. How can using line, color, and abstraction be useful in our lives?</w:t>
      </w:r>
      <w:r>
        <w:rPr>
          <w:spacing w:val="0"/>
          <w:szCs w:val="24"/>
        </w:rPr>
        <w:br/>
      </w:r>
      <w:r w:rsidRPr="00583972">
        <w:rPr>
          <w:spacing w:val="0"/>
          <w:szCs w:val="24"/>
        </w:rPr>
        <w:t>4. Why do artists use stories of expression in art?</w:t>
      </w:r>
      <w:r>
        <w:rPr>
          <w:spacing w:val="0"/>
          <w:szCs w:val="24"/>
        </w:rPr>
        <w:br/>
      </w:r>
      <w:r w:rsidRPr="00583972">
        <w:rPr>
          <w:szCs w:val="24"/>
        </w:rPr>
        <w:br/>
      </w:r>
      <w:r w:rsidR="009C088E" w:rsidRPr="00583972">
        <w:rPr>
          <w:b/>
          <w:spacing w:val="0"/>
          <w:szCs w:val="24"/>
        </w:rPr>
        <w:t xml:space="preserve">5) </w:t>
      </w:r>
      <w:r w:rsidR="001877A8" w:rsidRPr="00583972">
        <w:rPr>
          <w:b/>
          <w:sz w:val="28"/>
          <w:szCs w:val="28"/>
        </w:rPr>
        <w:t xml:space="preserve">State </w:t>
      </w:r>
      <w:r w:rsidR="00944408" w:rsidRPr="00583972">
        <w:rPr>
          <w:b/>
          <w:sz w:val="28"/>
          <w:szCs w:val="28"/>
        </w:rPr>
        <w:t>Standards</w:t>
      </w:r>
      <w:r w:rsidR="001877A8" w:rsidRPr="00583972">
        <w:rPr>
          <w:b/>
          <w:sz w:val="28"/>
          <w:szCs w:val="28"/>
        </w:rPr>
        <w:t>:</w:t>
      </w:r>
      <w:r w:rsidR="006E3C60">
        <w:br/>
      </w:r>
      <w:r w:rsidR="006E3C60" w:rsidRPr="00583972">
        <w:rPr>
          <w:b/>
        </w:rPr>
        <w:t xml:space="preserve">a) </w:t>
      </w:r>
      <w:r w:rsidR="00BA09F6" w:rsidRPr="00583972">
        <w:rPr>
          <w:b/>
        </w:rPr>
        <w:t>PA Standards for Arts &amp; Humanities</w:t>
      </w:r>
      <w:r w:rsidR="00BA09F6" w:rsidRPr="00DC1C4F">
        <w:br/>
      </w:r>
      <w:r w:rsidR="00BA09F6" w:rsidRPr="00583972">
        <w:rPr>
          <w:rFonts w:ascii="Times" w:hAnsi="Times" w:cs="Times"/>
          <w:spacing w:val="0"/>
          <w:sz w:val="26"/>
          <w:szCs w:val="26"/>
        </w:rPr>
        <w:br/>
        <w:t xml:space="preserve">9.1.8. (A, B, E) </w:t>
      </w:r>
      <w:r w:rsidR="00BA09F6" w:rsidRPr="00583972">
        <w:rPr>
          <w:rFonts w:ascii="Times" w:hAnsi="Times" w:cs="Times"/>
          <w:spacing w:val="0"/>
          <w:szCs w:val="24"/>
        </w:rPr>
        <w:t>Production, Performance and Exhibition of Dance, Music, Theatre and Visual Arts</w:t>
      </w:r>
      <w:r w:rsidR="00BA09F6" w:rsidRPr="00583972">
        <w:rPr>
          <w:rFonts w:ascii="Times" w:hAnsi="Times" w:cs="Times"/>
          <w:spacing w:val="0"/>
          <w:szCs w:val="24"/>
        </w:rPr>
        <w:br/>
      </w:r>
      <w:r w:rsidR="00BA09F6" w:rsidRPr="00583972">
        <w:rPr>
          <w:rFonts w:ascii="Times" w:hAnsi="Times" w:cs="Times"/>
          <w:spacing w:val="0"/>
          <w:sz w:val="26"/>
          <w:szCs w:val="26"/>
        </w:rPr>
        <w:t>(A) Visual Arts (Color, Shape, Line)</w:t>
      </w:r>
      <w:r w:rsidR="00BA09F6" w:rsidRPr="00583972">
        <w:rPr>
          <w:rFonts w:ascii="Times" w:hAnsi="Times" w:cs="Times"/>
          <w:spacing w:val="0"/>
          <w:sz w:val="26"/>
          <w:szCs w:val="26"/>
        </w:rPr>
        <w:br/>
        <w:t>(B) Visual Arts (paint, draw, multi-media)</w:t>
      </w:r>
      <w:r w:rsidR="00BA09F6" w:rsidRPr="00583972">
        <w:rPr>
          <w:rFonts w:ascii="Times" w:hAnsi="Times" w:cs="Times"/>
          <w:spacing w:val="0"/>
          <w:sz w:val="26"/>
          <w:szCs w:val="26"/>
        </w:rPr>
        <w:br/>
      </w:r>
      <w:r w:rsidR="00BA09F6" w:rsidRPr="00583972">
        <w:rPr>
          <w:rFonts w:ascii="Times" w:hAnsi="Times" w:cs="Times"/>
          <w:spacing w:val="0"/>
          <w:sz w:val="26"/>
          <w:szCs w:val="26"/>
        </w:rPr>
        <w:lastRenderedPageBreak/>
        <w:t>(C) Communicate a unifying theme through the production of works in the arts</w:t>
      </w:r>
      <w:r w:rsidR="00BA09F6" w:rsidRPr="00583972">
        <w:rPr>
          <w:rFonts w:ascii="Times" w:hAnsi="Times" w:cs="Times"/>
          <w:spacing w:val="0"/>
          <w:sz w:val="26"/>
          <w:szCs w:val="26"/>
        </w:rPr>
        <w:br/>
      </w:r>
      <w:r w:rsidR="00BA09F6" w:rsidRPr="00583972">
        <w:rPr>
          <w:rFonts w:ascii="Times" w:hAnsi="Times" w:cs="Times"/>
          <w:spacing w:val="0"/>
          <w:sz w:val="26"/>
          <w:szCs w:val="26"/>
        </w:rPr>
        <w:br/>
        <w:t>9.2.8. (K</w:t>
      </w:r>
      <w:r w:rsidR="00BA09F6" w:rsidRPr="00583972">
        <w:rPr>
          <w:rFonts w:ascii="Times" w:hAnsi="Times" w:cs="Times"/>
          <w:spacing w:val="0"/>
          <w:szCs w:val="24"/>
        </w:rPr>
        <w:t>) Historical and Cultural Contexts</w:t>
      </w:r>
      <w:r w:rsidR="00BA09F6" w:rsidRPr="00583972">
        <w:rPr>
          <w:rFonts w:ascii="Times" w:hAnsi="Times" w:cs="Times"/>
          <w:spacing w:val="0"/>
          <w:sz w:val="26"/>
          <w:szCs w:val="26"/>
        </w:rPr>
        <w:br/>
        <w:t xml:space="preserve">(K) Identify, explain and analyze traditions as they relate to works of art (e.g., story telling in art). </w:t>
      </w:r>
      <w:r w:rsidR="00BA09F6" w:rsidRPr="00583972">
        <w:rPr>
          <w:rFonts w:ascii="Times" w:hAnsi="Times" w:cs="Times"/>
          <w:spacing w:val="0"/>
          <w:sz w:val="26"/>
          <w:szCs w:val="26"/>
        </w:rPr>
        <w:br/>
      </w:r>
      <w:r w:rsidR="00BA09F6" w:rsidRPr="00583972">
        <w:rPr>
          <w:rFonts w:ascii="Times" w:hAnsi="Times" w:cs="Times"/>
          <w:spacing w:val="0"/>
          <w:szCs w:val="24"/>
        </w:rPr>
        <w:br/>
        <w:t>9.3.8. (A, C) Critical Response</w:t>
      </w:r>
      <w:r w:rsidR="00BA09F6" w:rsidRPr="00583972">
        <w:rPr>
          <w:rFonts w:ascii="Times" w:hAnsi="Times" w:cs="Times"/>
          <w:spacing w:val="0"/>
          <w:sz w:val="26"/>
          <w:szCs w:val="26"/>
        </w:rPr>
        <w:br/>
        <w:t>(A) Know critical processes in examining art (Compare, and Form Judgments of works of art)</w:t>
      </w:r>
      <w:r w:rsidR="00BA09F6" w:rsidRPr="00583972">
        <w:rPr>
          <w:rFonts w:ascii="Times" w:hAnsi="Times" w:cs="Times"/>
          <w:spacing w:val="0"/>
          <w:sz w:val="26"/>
          <w:szCs w:val="26"/>
        </w:rPr>
        <w:br/>
        <w:t xml:space="preserve">(C) Classifying styles while observing pieces of art. </w:t>
      </w:r>
      <w:r w:rsidR="00BA09F6" w:rsidRPr="00583972">
        <w:rPr>
          <w:rFonts w:ascii="Times" w:hAnsi="Times" w:cs="Times"/>
          <w:spacing w:val="0"/>
          <w:sz w:val="26"/>
          <w:szCs w:val="26"/>
        </w:rPr>
        <w:br/>
      </w:r>
      <w:r w:rsidR="00BA09F6" w:rsidRPr="00583972">
        <w:rPr>
          <w:rFonts w:ascii="Times" w:hAnsi="Times" w:cs="Times"/>
          <w:spacing w:val="0"/>
          <w:szCs w:val="24"/>
        </w:rPr>
        <w:br/>
        <w:t>9.4.8. (B) Aesthetic Response</w:t>
      </w:r>
      <w:r w:rsidR="00BA09F6" w:rsidRPr="00583972">
        <w:rPr>
          <w:rFonts w:ascii="Times" w:hAnsi="Times" w:cs="Times"/>
          <w:spacing w:val="0"/>
          <w:szCs w:val="24"/>
        </w:rPr>
        <w:br/>
        <w:t>(B) Compare and contrast and individuals opinions about the meaning of works of art to others.</w:t>
      </w:r>
      <w:r w:rsidR="00CC25A5" w:rsidRPr="00583972">
        <w:rPr>
          <w:rFonts w:ascii="Times" w:hAnsi="Times" w:cs="Times"/>
          <w:spacing w:val="0"/>
          <w:szCs w:val="24"/>
        </w:rPr>
        <w:br/>
      </w:r>
      <w:r w:rsidR="00BA09F6" w:rsidRPr="00583972">
        <w:rPr>
          <w:rFonts w:ascii="Times" w:hAnsi="Times" w:cs="Times"/>
          <w:spacing w:val="0"/>
          <w:szCs w:val="24"/>
        </w:rPr>
        <w:br/>
      </w:r>
      <w:r w:rsidR="006E3C60" w:rsidRPr="00583972">
        <w:rPr>
          <w:b/>
          <w:szCs w:val="24"/>
        </w:rPr>
        <w:t xml:space="preserve">b) </w:t>
      </w:r>
      <w:r w:rsidR="00BA09F6" w:rsidRPr="00583972">
        <w:rPr>
          <w:b/>
          <w:szCs w:val="24"/>
        </w:rPr>
        <w:t xml:space="preserve">PA Standards for Other Disciplines </w:t>
      </w:r>
      <w:r w:rsidR="00CC25A5" w:rsidRPr="00583972">
        <w:rPr>
          <w:rFonts w:ascii="Times" w:hAnsi="Times" w:cs="Times"/>
          <w:spacing w:val="0"/>
          <w:szCs w:val="24"/>
        </w:rPr>
        <w:br/>
      </w:r>
      <w:r w:rsidR="009C088E" w:rsidRPr="00583972">
        <w:rPr>
          <w:szCs w:val="24"/>
        </w:rPr>
        <w:t>2.3.8 Mathematics – (F) Measurement and Estimation</w:t>
      </w:r>
    </w:p>
    <w:p w14:paraId="3ED4A36B" w14:textId="77777777" w:rsidR="00BA09F6" w:rsidRPr="00F66782" w:rsidRDefault="009C088E" w:rsidP="0017605A">
      <w:pPr>
        <w:widowControl w:val="0"/>
        <w:autoSpaceDE w:val="0"/>
        <w:autoSpaceDN w:val="0"/>
        <w:adjustRightInd w:val="0"/>
        <w:ind w:left="360"/>
        <w:jc w:val="left"/>
        <w:rPr>
          <w:spacing w:val="0"/>
          <w:szCs w:val="24"/>
        </w:rPr>
      </w:pPr>
      <w:r w:rsidRPr="00F66782">
        <w:rPr>
          <w:szCs w:val="24"/>
        </w:rPr>
        <w:t xml:space="preserve">(F) </w:t>
      </w:r>
      <w:r w:rsidRPr="00F66782">
        <w:rPr>
          <w:rFonts w:ascii="Times" w:hAnsi="Times" w:cs="Times"/>
          <w:spacing w:val="0"/>
          <w:szCs w:val="24"/>
        </w:rPr>
        <w:t>Use scale measurements to interpret maps or drawings.</w:t>
      </w:r>
      <w:r w:rsidRPr="00F66782">
        <w:rPr>
          <w:rFonts w:ascii="Times" w:hAnsi="Times" w:cs="Times"/>
          <w:spacing w:val="0"/>
          <w:szCs w:val="24"/>
        </w:rPr>
        <w:br/>
      </w:r>
      <w:r w:rsidRPr="00F66782">
        <w:rPr>
          <w:rFonts w:ascii="Times" w:hAnsi="Times" w:cs="Times"/>
          <w:spacing w:val="0"/>
          <w:szCs w:val="24"/>
        </w:rPr>
        <w:br/>
      </w:r>
      <w:r w:rsidR="00BA09F6" w:rsidRPr="00F66782">
        <w:rPr>
          <w:rFonts w:ascii="Times" w:hAnsi="Times" w:cs="Times"/>
          <w:spacing w:val="0"/>
          <w:szCs w:val="24"/>
        </w:rPr>
        <w:t>1.6.8 Reading, Writing, Speaking, Listening – (D, and E) Speaking and Listening</w:t>
      </w:r>
      <w:r w:rsidR="00BA09F6" w:rsidRPr="00F66782">
        <w:rPr>
          <w:rFonts w:ascii="Times" w:hAnsi="Times" w:cs="Times"/>
          <w:spacing w:val="0"/>
          <w:szCs w:val="24"/>
        </w:rPr>
        <w:br/>
        <w:t xml:space="preserve">(D) Contribute to discussions, ask relevant, probing questions, respond with relevant </w:t>
      </w:r>
      <w:r w:rsidR="00583972">
        <w:rPr>
          <w:rFonts w:ascii="Times" w:hAnsi="Times" w:cs="Times"/>
          <w:spacing w:val="0"/>
          <w:szCs w:val="24"/>
        </w:rPr>
        <w:t xml:space="preserve">     </w:t>
      </w:r>
      <w:r w:rsidR="00BA09F6" w:rsidRPr="00F66782">
        <w:rPr>
          <w:rFonts w:ascii="Times" w:hAnsi="Times" w:cs="Times"/>
          <w:spacing w:val="0"/>
          <w:szCs w:val="24"/>
        </w:rPr>
        <w:t>information, ideas or reasons in</w:t>
      </w:r>
      <w:r w:rsidR="00BA09F6" w:rsidRPr="00F66782">
        <w:rPr>
          <w:rFonts w:ascii="Symbol" w:hAnsi="Symbol" w:cs="Symbol"/>
          <w:spacing w:val="0"/>
          <w:szCs w:val="24"/>
        </w:rPr>
        <w:t> </w:t>
      </w:r>
      <w:r w:rsidR="00BA09F6" w:rsidRPr="00F66782">
        <w:rPr>
          <w:rFonts w:ascii="Times" w:hAnsi="Times" w:cs="Times"/>
          <w:spacing w:val="0"/>
          <w:szCs w:val="24"/>
        </w:rPr>
        <w:t xml:space="preserve">support of opinions expressed, listen to and acknowledge the contributions of others. </w:t>
      </w:r>
      <w:r w:rsidR="0017605A">
        <w:rPr>
          <w:rFonts w:ascii="Times" w:hAnsi="Times" w:cs="Times"/>
          <w:spacing w:val="0"/>
          <w:szCs w:val="24"/>
        </w:rPr>
        <w:br/>
      </w:r>
      <w:r w:rsidR="00BA09F6" w:rsidRPr="00F66782">
        <w:rPr>
          <w:rFonts w:ascii="Times" w:hAnsi="Times" w:cs="Times"/>
          <w:spacing w:val="0"/>
          <w:szCs w:val="24"/>
        </w:rPr>
        <w:t>(E) Participate in small and large group discussions and presentations, Initiate everyday</w:t>
      </w:r>
      <w:r w:rsidR="00583972">
        <w:rPr>
          <w:rFonts w:ascii="Times" w:hAnsi="Times" w:cs="Times"/>
          <w:spacing w:val="0"/>
          <w:szCs w:val="24"/>
        </w:rPr>
        <w:t xml:space="preserve">   </w:t>
      </w:r>
      <w:r w:rsidR="00BA09F6" w:rsidRPr="00F66782">
        <w:rPr>
          <w:rFonts w:ascii="Times" w:hAnsi="Times" w:cs="Times"/>
          <w:spacing w:val="0"/>
          <w:szCs w:val="24"/>
        </w:rPr>
        <w:t xml:space="preserve"> </w:t>
      </w:r>
      <w:r w:rsidR="0017605A">
        <w:rPr>
          <w:rFonts w:ascii="Times" w:hAnsi="Times" w:cs="Times"/>
          <w:spacing w:val="0"/>
          <w:szCs w:val="24"/>
        </w:rPr>
        <w:t xml:space="preserve">                    </w:t>
      </w:r>
      <w:r w:rsidR="00BA09F6" w:rsidRPr="00F66782">
        <w:rPr>
          <w:rFonts w:ascii="Times" w:hAnsi="Times" w:cs="Times"/>
          <w:spacing w:val="0"/>
          <w:szCs w:val="24"/>
        </w:rPr>
        <w:t xml:space="preserve">conversation, present work to class or group, participate in informal debates. </w:t>
      </w:r>
    </w:p>
    <w:p w14:paraId="7E8E0E51" w14:textId="77777777" w:rsidR="00794DA0" w:rsidRPr="00CA2378" w:rsidRDefault="00794DA0" w:rsidP="00794DA0">
      <w:pPr>
        <w:pStyle w:val="Heading2"/>
        <w:pBdr>
          <w:top w:val="thickThinSmallGap" w:sz="24" w:space="1" w:color="auto"/>
        </w:pBdr>
        <w:jc w:val="left"/>
        <w:rPr>
          <w:sz w:val="28"/>
          <w:szCs w:val="28"/>
        </w:rPr>
      </w:pPr>
      <w:r w:rsidRPr="00CA2378">
        <w:rPr>
          <w:sz w:val="28"/>
          <w:szCs w:val="28"/>
        </w:rPr>
        <w:t xml:space="preserve">OBJECTIVES:  </w:t>
      </w:r>
    </w:p>
    <w:p w14:paraId="2AC84073" w14:textId="77777777" w:rsidR="00C63E7B" w:rsidRPr="00C63E7B" w:rsidRDefault="00C63E7B" w:rsidP="00C63E7B">
      <w:pPr>
        <w:widowControl w:val="0"/>
        <w:autoSpaceDE w:val="0"/>
        <w:autoSpaceDN w:val="0"/>
        <w:adjustRightInd w:val="0"/>
        <w:jc w:val="left"/>
        <w:rPr>
          <w:spacing w:val="0"/>
          <w:szCs w:val="24"/>
        </w:rPr>
      </w:pPr>
      <w:r w:rsidRPr="00C63E7B">
        <w:rPr>
          <w:i/>
          <w:iCs/>
          <w:spacing w:val="0"/>
          <w:szCs w:val="24"/>
        </w:rPr>
        <w:t>The students will…</w:t>
      </w:r>
    </w:p>
    <w:p w14:paraId="5F5D3B8A" w14:textId="77777777" w:rsidR="00C63E7B" w:rsidRPr="00C63E7B" w:rsidRDefault="00C63E7B" w:rsidP="00C63E7B">
      <w:pPr>
        <w:widowControl w:val="0"/>
        <w:autoSpaceDE w:val="0"/>
        <w:autoSpaceDN w:val="0"/>
        <w:adjustRightInd w:val="0"/>
        <w:jc w:val="left"/>
        <w:rPr>
          <w:b/>
          <w:bCs/>
          <w:spacing w:val="0"/>
          <w:szCs w:val="24"/>
        </w:rPr>
      </w:pPr>
      <w:r w:rsidRPr="00C63E7B">
        <w:rPr>
          <w:b/>
          <w:bCs/>
          <w:spacing w:val="0"/>
          <w:szCs w:val="24"/>
        </w:rPr>
        <w:t>1)</w:t>
      </w:r>
      <w:r w:rsidR="0017605A">
        <w:rPr>
          <w:spacing w:val="0"/>
          <w:szCs w:val="24"/>
        </w:rPr>
        <w:t xml:space="preserve"> </w:t>
      </w:r>
      <w:r w:rsidRPr="00C63E7B">
        <w:rPr>
          <w:b/>
          <w:bCs/>
          <w:spacing w:val="0"/>
          <w:szCs w:val="24"/>
        </w:rPr>
        <w:t>Knowledge</w:t>
      </w:r>
    </w:p>
    <w:p w14:paraId="16C20D14" w14:textId="77777777" w:rsidR="00C63E7B" w:rsidRPr="00C63E7B" w:rsidRDefault="0017605A" w:rsidP="00C63E7B">
      <w:pPr>
        <w:widowControl w:val="0"/>
        <w:autoSpaceDE w:val="0"/>
        <w:autoSpaceDN w:val="0"/>
        <w:adjustRightInd w:val="0"/>
        <w:jc w:val="left"/>
        <w:rPr>
          <w:spacing w:val="0"/>
          <w:szCs w:val="24"/>
        </w:rPr>
      </w:pPr>
      <w:proofErr w:type="gramStart"/>
      <w:r>
        <w:rPr>
          <w:spacing w:val="0"/>
          <w:szCs w:val="24"/>
        </w:rPr>
        <w:t xml:space="preserve">· </w:t>
      </w:r>
      <w:r w:rsidR="00C63E7B" w:rsidRPr="00C63E7B">
        <w:rPr>
          <w:spacing w:val="0"/>
          <w:szCs w:val="24"/>
        </w:rPr>
        <w:t>Categorize emotions to stories while looking at abstract art and through discussion.</w:t>
      </w:r>
      <w:proofErr w:type="gramEnd"/>
      <w:r w:rsidR="00C63E7B" w:rsidRPr="00C63E7B">
        <w:rPr>
          <w:spacing w:val="0"/>
          <w:szCs w:val="24"/>
        </w:rPr>
        <w:t xml:space="preserve">  </w:t>
      </w:r>
    </w:p>
    <w:p w14:paraId="2D7C79FB"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w:t>
      </w:r>
      <w:r w:rsidR="0017605A">
        <w:rPr>
          <w:spacing w:val="0"/>
          <w:szCs w:val="24"/>
        </w:rPr>
        <w:t xml:space="preserve"> </w:t>
      </w:r>
      <w:r w:rsidRPr="00C63E7B">
        <w:rPr>
          <w:spacing w:val="0"/>
          <w:szCs w:val="24"/>
        </w:rPr>
        <w:t>Compare personal stories to emotions in thumbnails, and write them down in their sketchbooks.</w:t>
      </w:r>
    </w:p>
    <w:p w14:paraId="1B605120" w14:textId="77777777" w:rsidR="00C63E7B" w:rsidRPr="00C63E7B" w:rsidRDefault="00C63E7B" w:rsidP="00C63E7B">
      <w:pPr>
        <w:widowControl w:val="0"/>
        <w:autoSpaceDE w:val="0"/>
        <w:autoSpaceDN w:val="0"/>
        <w:adjustRightInd w:val="0"/>
        <w:jc w:val="left"/>
        <w:rPr>
          <w:b/>
          <w:bCs/>
          <w:spacing w:val="0"/>
          <w:szCs w:val="24"/>
        </w:rPr>
      </w:pPr>
      <w:r w:rsidRPr="00C63E7B">
        <w:rPr>
          <w:b/>
          <w:bCs/>
          <w:spacing w:val="0"/>
          <w:szCs w:val="24"/>
        </w:rPr>
        <w:t>2)</w:t>
      </w:r>
      <w:r w:rsidR="0017605A">
        <w:rPr>
          <w:spacing w:val="0"/>
          <w:szCs w:val="24"/>
        </w:rPr>
        <w:t xml:space="preserve"> </w:t>
      </w:r>
      <w:r w:rsidRPr="00C63E7B">
        <w:rPr>
          <w:b/>
          <w:bCs/>
          <w:spacing w:val="0"/>
          <w:szCs w:val="24"/>
        </w:rPr>
        <w:t>Skills</w:t>
      </w:r>
    </w:p>
    <w:p w14:paraId="59150247" w14:textId="77777777" w:rsidR="00C63E7B" w:rsidRPr="00C63E7B" w:rsidRDefault="0017605A" w:rsidP="00C63E7B">
      <w:pPr>
        <w:widowControl w:val="0"/>
        <w:autoSpaceDE w:val="0"/>
        <w:autoSpaceDN w:val="0"/>
        <w:adjustRightInd w:val="0"/>
        <w:jc w:val="left"/>
        <w:rPr>
          <w:spacing w:val="0"/>
          <w:szCs w:val="24"/>
        </w:rPr>
      </w:pPr>
      <w:r>
        <w:rPr>
          <w:spacing w:val="0"/>
          <w:szCs w:val="24"/>
        </w:rPr>
        <w:t xml:space="preserve">· </w:t>
      </w:r>
      <w:r w:rsidR="00C63E7B" w:rsidRPr="00C63E7B">
        <w:rPr>
          <w:spacing w:val="0"/>
          <w:szCs w:val="24"/>
        </w:rPr>
        <w:t>Write stories related to their emotions in their sketchbooks.</w:t>
      </w:r>
    </w:p>
    <w:p w14:paraId="16054CD7"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Create a large work of art based on their stories and emotion thumbnails on illustration board.</w:t>
      </w:r>
    </w:p>
    <w:p w14:paraId="64618EEC" w14:textId="77777777" w:rsidR="00C63E7B" w:rsidRPr="00C63E7B" w:rsidRDefault="00C63E7B" w:rsidP="00C63E7B">
      <w:pPr>
        <w:widowControl w:val="0"/>
        <w:autoSpaceDE w:val="0"/>
        <w:autoSpaceDN w:val="0"/>
        <w:adjustRightInd w:val="0"/>
        <w:jc w:val="left"/>
        <w:rPr>
          <w:b/>
          <w:bCs/>
          <w:spacing w:val="0"/>
          <w:szCs w:val="24"/>
        </w:rPr>
      </w:pPr>
      <w:r w:rsidRPr="00C63E7B">
        <w:rPr>
          <w:b/>
          <w:bCs/>
          <w:spacing w:val="0"/>
          <w:szCs w:val="24"/>
        </w:rPr>
        <w:t>3)</w:t>
      </w:r>
      <w:r w:rsidR="0017605A">
        <w:rPr>
          <w:spacing w:val="0"/>
          <w:szCs w:val="24"/>
        </w:rPr>
        <w:t xml:space="preserve"> </w:t>
      </w:r>
      <w:r w:rsidRPr="00C63E7B">
        <w:rPr>
          <w:b/>
          <w:bCs/>
          <w:spacing w:val="0"/>
          <w:szCs w:val="24"/>
        </w:rPr>
        <w:t>Dispositions</w:t>
      </w:r>
    </w:p>
    <w:p w14:paraId="0DB4E421" w14:textId="77777777" w:rsidR="00C63E7B" w:rsidRPr="00C63E7B" w:rsidRDefault="003B43D5" w:rsidP="00C63E7B">
      <w:pPr>
        <w:widowControl w:val="0"/>
        <w:autoSpaceDE w:val="0"/>
        <w:autoSpaceDN w:val="0"/>
        <w:adjustRightInd w:val="0"/>
        <w:jc w:val="left"/>
        <w:rPr>
          <w:spacing w:val="0"/>
          <w:szCs w:val="24"/>
        </w:rPr>
      </w:pPr>
      <w:r>
        <w:rPr>
          <w:spacing w:val="0"/>
          <w:szCs w:val="24"/>
        </w:rPr>
        <w:t xml:space="preserve">· </w:t>
      </w:r>
      <w:r w:rsidR="00C63E7B" w:rsidRPr="00C63E7B">
        <w:rPr>
          <w:spacing w:val="0"/>
          <w:szCs w:val="24"/>
        </w:rPr>
        <w:t>Discuss with classmates their opinions related to their own artwork and the work of others.</w:t>
      </w:r>
    </w:p>
    <w:p w14:paraId="6FA08B25" w14:textId="77777777" w:rsidR="00C63E7B" w:rsidRPr="00C63E7B" w:rsidRDefault="0017605A" w:rsidP="00C63E7B">
      <w:pPr>
        <w:widowControl w:val="0"/>
        <w:autoSpaceDE w:val="0"/>
        <w:autoSpaceDN w:val="0"/>
        <w:adjustRightInd w:val="0"/>
        <w:jc w:val="left"/>
        <w:rPr>
          <w:spacing w:val="0"/>
          <w:szCs w:val="24"/>
        </w:rPr>
      </w:pPr>
      <w:r>
        <w:rPr>
          <w:spacing w:val="0"/>
          <w:szCs w:val="24"/>
        </w:rPr>
        <w:t xml:space="preserve">· </w:t>
      </w:r>
      <w:r w:rsidR="00C63E7B" w:rsidRPr="00C63E7B">
        <w:rPr>
          <w:spacing w:val="0"/>
          <w:szCs w:val="24"/>
        </w:rPr>
        <w:t xml:space="preserve">Choose if speaking, writing, or art is easier to express </w:t>
      </w:r>
      <w:proofErr w:type="gramStart"/>
      <w:r w:rsidR="00C63E7B" w:rsidRPr="00C63E7B">
        <w:rPr>
          <w:spacing w:val="0"/>
          <w:szCs w:val="24"/>
        </w:rPr>
        <w:t>themselves</w:t>
      </w:r>
      <w:proofErr w:type="gramEnd"/>
      <w:r w:rsidR="00C63E7B" w:rsidRPr="00C63E7B">
        <w:rPr>
          <w:spacing w:val="0"/>
          <w:szCs w:val="24"/>
        </w:rPr>
        <w:t xml:space="preserve"> through a class debate.</w:t>
      </w:r>
    </w:p>
    <w:p w14:paraId="7D06FD61"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w:t>
      </w:r>
      <w:r>
        <w:rPr>
          <w:spacing w:val="0"/>
          <w:szCs w:val="24"/>
        </w:rPr>
        <w:t xml:space="preserve"> </w:t>
      </w:r>
      <w:r w:rsidRPr="00C63E7B">
        <w:rPr>
          <w:spacing w:val="0"/>
          <w:szCs w:val="24"/>
        </w:rPr>
        <w:t>Choose which medium best describes their chosen emotions through exit slips.</w:t>
      </w:r>
    </w:p>
    <w:p w14:paraId="103364A8" w14:textId="77777777" w:rsidR="00382F32" w:rsidRDefault="00C63E7B" w:rsidP="00C63E7B">
      <w:pPr>
        <w:rPr>
          <w:spacing w:val="0"/>
          <w:szCs w:val="24"/>
        </w:rPr>
      </w:pPr>
      <w:r w:rsidRPr="00C63E7B">
        <w:rPr>
          <w:spacing w:val="0"/>
          <w:szCs w:val="24"/>
        </w:rPr>
        <w:t>·</w:t>
      </w:r>
      <w:r>
        <w:rPr>
          <w:spacing w:val="0"/>
          <w:szCs w:val="24"/>
        </w:rPr>
        <w:t xml:space="preserve"> </w:t>
      </w:r>
      <w:r w:rsidRPr="00C63E7B">
        <w:rPr>
          <w:spacing w:val="0"/>
          <w:szCs w:val="24"/>
        </w:rPr>
        <w:t>Better understand how to express stories of emotions through art making.</w:t>
      </w:r>
    </w:p>
    <w:p w14:paraId="1EA94299" w14:textId="77777777" w:rsidR="0017605A" w:rsidRPr="00C63E7B" w:rsidRDefault="0017605A" w:rsidP="00C63E7B">
      <w:pPr>
        <w:rPr>
          <w:szCs w:val="24"/>
        </w:rPr>
      </w:pPr>
    </w:p>
    <w:p w14:paraId="5E6C9895" w14:textId="77777777" w:rsidR="00C63E7B" w:rsidRPr="00C63E7B" w:rsidRDefault="00C63E7B" w:rsidP="00C63E7B">
      <w:pPr>
        <w:widowControl w:val="0"/>
        <w:autoSpaceDE w:val="0"/>
        <w:autoSpaceDN w:val="0"/>
        <w:adjustRightInd w:val="0"/>
        <w:spacing w:after="100"/>
        <w:jc w:val="left"/>
        <w:rPr>
          <w:b/>
          <w:bCs/>
          <w:spacing w:val="0"/>
          <w:sz w:val="28"/>
          <w:szCs w:val="28"/>
        </w:rPr>
      </w:pPr>
      <w:r w:rsidRPr="00C63E7B">
        <w:rPr>
          <w:b/>
          <w:bCs/>
          <w:spacing w:val="0"/>
          <w:sz w:val="28"/>
          <w:szCs w:val="28"/>
        </w:rPr>
        <w:t xml:space="preserve">ASSESSMENT: </w:t>
      </w:r>
    </w:p>
    <w:p w14:paraId="07268465" w14:textId="77777777" w:rsidR="00C63E7B" w:rsidRPr="00C63E7B" w:rsidRDefault="00C63E7B" w:rsidP="00C63E7B">
      <w:pPr>
        <w:widowControl w:val="0"/>
        <w:autoSpaceDE w:val="0"/>
        <w:autoSpaceDN w:val="0"/>
        <w:adjustRightInd w:val="0"/>
        <w:jc w:val="left"/>
        <w:rPr>
          <w:spacing w:val="0"/>
          <w:szCs w:val="24"/>
        </w:rPr>
      </w:pPr>
      <w:r w:rsidRPr="00C63E7B">
        <w:rPr>
          <w:b/>
          <w:bCs/>
          <w:spacing w:val="0"/>
          <w:szCs w:val="24"/>
        </w:rPr>
        <w:t>Pre-Assessment and Formative Assessment:</w:t>
      </w:r>
    </w:p>
    <w:p w14:paraId="6BB1B842"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xml:space="preserve">- The student should participate in discussion at the beginning of classes and whenever </w:t>
      </w:r>
      <w:proofErr w:type="gramStart"/>
      <w:r w:rsidRPr="00C63E7B">
        <w:rPr>
          <w:spacing w:val="0"/>
          <w:szCs w:val="24"/>
        </w:rPr>
        <w:t>discussion is encouraged by the teacher</w:t>
      </w:r>
      <w:proofErr w:type="gramEnd"/>
      <w:r w:rsidRPr="00C63E7B">
        <w:rPr>
          <w:spacing w:val="0"/>
          <w:szCs w:val="24"/>
        </w:rPr>
        <w:t>. This will count as participation points.</w:t>
      </w:r>
      <w:r w:rsidR="003B43D5">
        <w:rPr>
          <w:spacing w:val="0"/>
          <w:szCs w:val="24"/>
        </w:rPr>
        <w:br/>
      </w:r>
    </w:p>
    <w:p w14:paraId="1BF6A434" w14:textId="77777777" w:rsidR="00C63E7B" w:rsidRPr="00C63E7B" w:rsidRDefault="00C63E7B" w:rsidP="00C63E7B">
      <w:pPr>
        <w:widowControl w:val="0"/>
        <w:autoSpaceDE w:val="0"/>
        <w:autoSpaceDN w:val="0"/>
        <w:adjustRightInd w:val="0"/>
        <w:jc w:val="left"/>
        <w:rPr>
          <w:spacing w:val="0"/>
          <w:szCs w:val="24"/>
        </w:rPr>
      </w:pPr>
      <w:r w:rsidRPr="00C63E7B">
        <w:rPr>
          <w:b/>
          <w:bCs/>
          <w:spacing w:val="0"/>
          <w:szCs w:val="24"/>
        </w:rPr>
        <w:t>Formative Assessment</w:t>
      </w:r>
      <w:r w:rsidRPr="00C63E7B">
        <w:rPr>
          <w:spacing w:val="0"/>
          <w:szCs w:val="24"/>
        </w:rPr>
        <w:t>:</w:t>
      </w:r>
    </w:p>
    <w:p w14:paraId="60062BD7"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xml:space="preserve">- The students will be asked to create a line and color artwork matching two emotions. A negative emotion </w:t>
      </w:r>
      <w:proofErr w:type="gramStart"/>
      <w:r w:rsidRPr="00C63E7B">
        <w:rPr>
          <w:spacing w:val="0"/>
          <w:szCs w:val="24"/>
        </w:rPr>
        <w:t>a positive emotions</w:t>
      </w:r>
      <w:proofErr w:type="gramEnd"/>
      <w:r w:rsidRPr="00C63E7B">
        <w:rPr>
          <w:spacing w:val="0"/>
          <w:szCs w:val="24"/>
        </w:rPr>
        <w:t xml:space="preserve"> should be chosen, and the students should have stories written on each emotion they pick. The story will be written in sketchbooks and checked on an ongoing basis for completion or daily participation. The teacher will tell the students they will be handing the sketchbooks in at the end of the lesson.</w:t>
      </w:r>
      <w:r w:rsidR="003B43D5">
        <w:rPr>
          <w:spacing w:val="0"/>
          <w:szCs w:val="24"/>
        </w:rPr>
        <w:br/>
      </w:r>
    </w:p>
    <w:p w14:paraId="67CCC5D9" w14:textId="77777777" w:rsidR="00C63E7B" w:rsidRPr="00C63E7B" w:rsidRDefault="00C63E7B" w:rsidP="00C63E7B">
      <w:pPr>
        <w:widowControl w:val="0"/>
        <w:autoSpaceDE w:val="0"/>
        <w:autoSpaceDN w:val="0"/>
        <w:adjustRightInd w:val="0"/>
        <w:jc w:val="left"/>
        <w:rPr>
          <w:spacing w:val="0"/>
          <w:szCs w:val="24"/>
        </w:rPr>
      </w:pPr>
      <w:r w:rsidRPr="00C63E7B">
        <w:rPr>
          <w:b/>
          <w:bCs/>
          <w:spacing w:val="0"/>
          <w:szCs w:val="24"/>
        </w:rPr>
        <w:t>Summative Assessments:</w:t>
      </w:r>
      <w:r w:rsidRPr="00C63E7B">
        <w:rPr>
          <w:spacing w:val="0"/>
          <w:szCs w:val="24"/>
        </w:rPr>
        <w:t xml:space="preserve"> The student will have a rubric to assess their final line and color artwork.</w:t>
      </w:r>
    </w:p>
    <w:p w14:paraId="35CF0181"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The students will show their artwork to the class and share their stories.</w:t>
      </w:r>
    </w:p>
    <w:p w14:paraId="61798C60"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The students will hand their sketchbooks in to be graded. The sketchbooks will be graded under the planning and explanation portion of the rubric.</w:t>
      </w:r>
    </w:p>
    <w:p w14:paraId="0F0B28E7"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xml:space="preserve">- The students will complete the exit slips, which will be checked for completion. </w:t>
      </w:r>
    </w:p>
    <w:p w14:paraId="3A2CDA38" w14:textId="77777777" w:rsidR="00C63E7B" w:rsidRPr="00C63E7B" w:rsidRDefault="00C63E7B" w:rsidP="00C63E7B">
      <w:pPr>
        <w:widowControl w:val="0"/>
        <w:autoSpaceDE w:val="0"/>
        <w:autoSpaceDN w:val="0"/>
        <w:adjustRightInd w:val="0"/>
        <w:jc w:val="left"/>
        <w:rPr>
          <w:spacing w:val="0"/>
          <w:szCs w:val="24"/>
        </w:rPr>
      </w:pPr>
      <w:r w:rsidRPr="00C63E7B">
        <w:rPr>
          <w:spacing w:val="0"/>
          <w:szCs w:val="24"/>
        </w:rPr>
        <w:t>- The students will hand in their final artwork to the teacher, which will be graded with a rubric.</w:t>
      </w:r>
    </w:p>
    <w:p w14:paraId="65BC67F0" w14:textId="77777777" w:rsidR="00794DA0" w:rsidRPr="00C63E7B" w:rsidRDefault="00BE175C" w:rsidP="00794DA0">
      <w:pPr>
        <w:ind w:left="360"/>
      </w:pPr>
      <w:r w:rsidRPr="00C63E7B">
        <w:rPr>
          <w:noProof/>
        </w:rPr>
        <mc:AlternateContent>
          <mc:Choice Requires="wps">
            <w:drawing>
              <wp:anchor distT="0" distB="0" distL="114300" distR="114300" simplePos="0" relativeHeight="251658240" behindDoc="0" locked="0" layoutInCell="1" allowOverlap="1" wp14:anchorId="080C4B03" wp14:editId="5AA662A4">
                <wp:simplePos x="0" y="0"/>
                <wp:positionH relativeFrom="column">
                  <wp:posOffset>51435</wp:posOffset>
                </wp:positionH>
                <wp:positionV relativeFrom="paragraph">
                  <wp:posOffset>143510</wp:posOffset>
                </wp:positionV>
                <wp:extent cx="5486400" cy="0"/>
                <wp:effectExtent l="0" t="0" r="0" b="0"/>
                <wp:wrapThrough wrapText="bothSides">
                  <wp:wrapPolygon edited="0">
                    <wp:start x="-75" y="-2147483648"/>
                    <wp:lineTo x="-75" y="-2147483648"/>
                    <wp:lineTo x="21638" y="-2147483648"/>
                    <wp:lineTo x="21675" y="-2147483648"/>
                    <wp:lineTo x="-75" y="-2147483648"/>
                  </wp:wrapPolygon>
                </wp:wrapThrough>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11.3pt" to="436.05pt,11.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" strokeweight="4.5pt">
                <v:stroke linestyle="thinThick"/>
                <w10:wrap type="through"/>
              </v:line>
            </w:pict>
          </mc:Fallback>
        </mc:AlternateContent>
      </w:r>
      <w:r w:rsidR="00794DA0" w:rsidRPr="00C63E7B">
        <w:t xml:space="preserve"> </w:t>
      </w:r>
    </w:p>
    <w:p w14:paraId="07EC5AFA" w14:textId="77777777" w:rsidR="000E542C" w:rsidRPr="00FA4EA0" w:rsidRDefault="00944408" w:rsidP="000E542C">
      <w:pPr>
        <w:tabs>
          <w:tab w:val="left" w:pos="450"/>
        </w:tabs>
        <w:jc w:val="left"/>
        <w:rPr>
          <w:color w:val="FF0000"/>
        </w:rPr>
      </w:pPr>
      <w:r w:rsidRPr="00C63E7B">
        <w:rPr>
          <w:b/>
          <w:sz w:val="28"/>
          <w:szCs w:val="28"/>
        </w:rPr>
        <w:t>INSTRUCTIONAL</w:t>
      </w:r>
      <w:r w:rsidRPr="00FA4EA0">
        <w:rPr>
          <w:b/>
          <w:sz w:val="28"/>
          <w:szCs w:val="28"/>
        </w:rPr>
        <w:t xml:space="preserve"> PROCEDURES:</w:t>
      </w:r>
      <w:r>
        <w:t xml:space="preserve"> </w:t>
      </w:r>
    </w:p>
    <w:p w14:paraId="116AD4CE"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1:</w:t>
      </w:r>
    </w:p>
    <w:p w14:paraId="4A72AE37" w14:textId="77777777" w:rsidR="00583972" w:rsidRPr="00583972" w:rsidRDefault="003B43D5" w:rsidP="00583972">
      <w:pPr>
        <w:widowControl w:val="0"/>
        <w:autoSpaceDE w:val="0"/>
        <w:autoSpaceDN w:val="0"/>
        <w:adjustRightInd w:val="0"/>
        <w:jc w:val="left"/>
        <w:rPr>
          <w:spacing w:val="0"/>
          <w:szCs w:val="24"/>
        </w:rPr>
      </w:pPr>
      <w:r>
        <w:rPr>
          <w:spacing w:val="0"/>
          <w:szCs w:val="24"/>
        </w:rPr>
        <w:t xml:space="preserve">1) </w:t>
      </w:r>
      <w:r w:rsidR="00583972" w:rsidRPr="00583972">
        <w:rPr>
          <w:b/>
          <w:bCs/>
          <w:i/>
          <w:iCs/>
          <w:spacing w:val="0"/>
          <w:szCs w:val="24"/>
        </w:rPr>
        <w:t>Motivation</w:t>
      </w:r>
      <w:r w:rsidR="00583972" w:rsidRPr="00583972">
        <w:rPr>
          <w:i/>
          <w:iCs/>
          <w:spacing w:val="0"/>
          <w:szCs w:val="24"/>
        </w:rPr>
        <w:t xml:space="preserve"> </w:t>
      </w:r>
      <w:r w:rsidR="00583972" w:rsidRPr="00583972">
        <w:rPr>
          <w:b/>
          <w:bCs/>
          <w:spacing w:val="0"/>
          <w:szCs w:val="24"/>
        </w:rPr>
        <w:t>(10 minutes)</w:t>
      </w:r>
      <w:r w:rsidR="00583972" w:rsidRPr="00583972">
        <w:rPr>
          <w:spacing w:val="0"/>
          <w:szCs w:val="24"/>
        </w:rPr>
        <w:t xml:space="preserve">: Before the students arrive, the teacher will write the following essential questions on the board: How can we use line and color to express ourselves? How can using line, color, and abstraction be useful in our lives? Why do artists use stories of expression in art?” The teacher will then read the questions out loud, and ask the students to think about the questions for a few minutes. After the students think to themselves, the teacher will bring the abstract expressionist paintings from lesson one back. The teacher will then talk about how every emotion has </w:t>
      </w:r>
      <w:proofErr w:type="gramStart"/>
      <w:r w:rsidR="00583972" w:rsidRPr="00583972">
        <w:rPr>
          <w:spacing w:val="0"/>
          <w:szCs w:val="24"/>
        </w:rPr>
        <w:t>its own</w:t>
      </w:r>
      <w:proofErr w:type="gramEnd"/>
      <w:r w:rsidR="00583972" w:rsidRPr="00583972">
        <w:rPr>
          <w:spacing w:val="0"/>
          <w:szCs w:val="24"/>
        </w:rPr>
        <w:t xml:space="preserve"> story. The students will be asked to think about these pieces and then discuss with their tables. The students will be asked to think back to the question “Why do artists use stories of expression in art?” After the students discuss with their groups, students will be asked to share their thoughts with the class if they would like to.</w:t>
      </w:r>
    </w:p>
    <w:p w14:paraId="2C92437B" w14:textId="56B63A78" w:rsidR="00583972" w:rsidRPr="00583972" w:rsidRDefault="00583972" w:rsidP="00583972">
      <w:pPr>
        <w:widowControl w:val="0"/>
        <w:autoSpaceDE w:val="0"/>
        <w:autoSpaceDN w:val="0"/>
        <w:adjustRightInd w:val="0"/>
        <w:jc w:val="left"/>
        <w:rPr>
          <w:spacing w:val="0"/>
          <w:szCs w:val="24"/>
        </w:rPr>
      </w:pPr>
      <w:r w:rsidRPr="00583972">
        <w:rPr>
          <w:spacing w:val="0"/>
          <w:szCs w:val="24"/>
        </w:rPr>
        <w:t xml:space="preserve">2) </w:t>
      </w:r>
      <w:r w:rsidRPr="00583972">
        <w:rPr>
          <w:b/>
          <w:bCs/>
          <w:i/>
          <w:iCs/>
          <w:spacing w:val="0"/>
          <w:szCs w:val="24"/>
        </w:rPr>
        <w:t>Development</w:t>
      </w:r>
      <w:r w:rsidR="0098270E">
        <w:rPr>
          <w:b/>
          <w:bCs/>
          <w:spacing w:val="0"/>
          <w:szCs w:val="24"/>
        </w:rPr>
        <w:t xml:space="preserve"> (30</w:t>
      </w:r>
      <w:r w:rsidRPr="00583972">
        <w:rPr>
          <w:b/>
          <w:bCs/>
          <w:spacing w:val="0"/>
          <w:szCs w:val="24"/>
        </w:rPr>
        <w:t xml:space="preserve"> minutes)</w:t>
      </w:r>
      <w:r w:rsidRPr="00583972">
        <w:rPr>
          <w:spacing w:val="0"/>
          <w:szCs w:val="24"/>
        </w:rPr>
        <w:t xml:space="preserve">:  After the group discussion concludes, each student will now circle two different emotions from their thumbnails. There should be a positive and negative emotion. </w:t>
      </w:r>
      <w:proofErr w:type="gramStart"/>
      <w:r w:rsidRPr="00583972">
        <w:rPr>
          <w:spacing w:val="0"/>
          <w:szCs w:val="24"/>
        </w:rPr>
        <w:t>Each student will pick one story from their</w:t>
      </w:r>
      <w:proofErr w:type="gramEnd"/>
      <w:r w:rsidRPr="00583972">
        <w:rPr>
          <w:spacing w:val="0"/>
          <w:szCs w:val="24"/>
        </w:rPr>
        <w:t xml:space="preserve"> life to go with each emotion. After the emotions are picked, the students will be asked to write their experience down in their sketchbooks. The students should write at least five sentences for each </w:t>
      </w:r>
      <w:proofErr w:type="gramStart"/>
      <w:r w:rsidRPr="00583972">
        <w:rPr>
          <w:spacing w:val="0"/>
          <w:szCs w:val="24"/>
        </w:rPr>
        <w:t>emotions</w:t>
      </w:r>
      <w:proofErr w:type="gramEnd"/>
      <w:r w:rsidRPr="00583972">
        <w:rPr>
          <w:spacing w:val="0"/>
          <w:szCs w:val="24"/>
        </w:rPr>
        <w:t xml:space="preserve"> they picked.</w:t>
      </w:r>
    </w:p>
    <w:p w14:paraId="023394D0" w14:textId="77777777" w:rsidR="00583972" w:rsidRPr="00583972" w:rsidRDefault="00583972" w:rsidP="00583972">
      <w:pPr>
        <w:widowControl w:val="0"/>
        <w:autoSpaceDE w:val="0"/>
        <w:autoSpaceDN w:val="0"/>
        <w:adjustRightInd w:val="0"/>
        <w:jc w:val="left"/>
        <w:rPr>
          <w:spacing w:val="0"/>
          <w:szCs w:val="24"/>
        </w:rPr>
      </w:pPr>
      <w:r w:rsidRPr="00583972">
        <w:rPr>
          <w:spacing w:val="0"/>
          <w:szCs w:val="24"/>
        </w:rPr>
        <w:t>3)</w:t>
      </w:r>
      <w:r w:rsidR="003B43D5" w:rsidRPr="00583972">
        <w:rPr>
          <w:b/>
          <w:bCs/>
          <w:i/>
          <w:iCs/>
          <w:spacing w:val="0"/>
          <w:szCs w:val="24"/>
        </w:rPr>
        <w:t xml:space="preserve"> </w:t>
      </w:r>
      <w:r w:rsidRPr="00583972">
        <w:rPr>
          <w:b/>
          <w:bCs/>
          <w:i/>
          <w:iCs/>
          <w:spacing w:val="0"/>
          <w:szCs w:val="24"/>
        </w:rPr>
        <w:t>Culmination</w:t>
      </w:r>
      <w:r w:rsidRPr="00583972">
        <w:rPr>
          <w:spacing w:val="0"/>
          <w:szCs w:val="24"/>
        </w:rPr>
        <w:t xml:space="preserve"> </w:t>
      </w:r>
      <w:r w:rsidRPr="00583972">
        <w:rPr>
          <w:b/>
          <w:bCs/>
          <w:spacing w:val="0"/>
          <w:szCs w:val="24"/>
        </w:rPr>
        <w:t>(10 minutes)</w:t>
      </w:r>
      <w:r w:rsidRPr="00583972">
        <w:rPr>
          <w:spacing w:val="0"/>
          <w:szCs w:val="24"/>
        </w:rPr>
        <w:t>: At the end of class, the students will discuss the stories with their table. If the students do not finish them, they will be asked to finish them for homework. The students will all be told that they are sharing their stories with the class at a later date.</w:t>
      </w:r>
    </w:p>
    <w:p w14:paraId="0FE09BD9" w14:textId="77777777" w:rsidR="00583972" w:rsidRDefault="00583972" w:rsidP="00583972">
      <w:pPr>
        <w:widowControl w:val="0"/>
        <w:autoSpaceDE w:val="0"/>
        <w:autoSpaceDN w:val="0"/>
        <w:adjustRightInd w:val="0"/>
        <w:jc w:val="left"/>
        <w:rPr>
          <w:spacing w:val="0"/>
          <w:szCs w:val="24"/>
        </w:rPr>
      </w:pPr>
    </w:p>
    <w:p w14:paraId="36C794B9" w14:textId="77777777" w:rsidR="00583972" w:rsidRDefault="00583972" w:rsidP="00583972">
      <w:pPr>
        <w:widowControl w:val="0"/>
        <w:autoSpaceDE w:val="0"/>
        <w:autoSpaceDN w:val="0"/>
        <w:adjustRightInd w:val="0"/>
        <w:jc w:val="left"/>
        <w:rPr>
          <w:spacing w:val="0"/>
          <w:szCs w:val="24"/>
        </w:rPr>
      </w:pPr>
    </w:p>
    <w:p w14:paraId="21A1533A" w14:textId="77777777" w:rsidR="0017605A" w:rsidRPr="00583972" w:rsidRDefault="0017605A" w:rsidP="00583972">
      <w:pPr>
        <w:widowControl w:val="0"/>
        <w:autoSpaceDE w:val="0"/>
        <w:autoSpaceDN w:val="0"/>
        <w:adjustRightInd w:val="0"/>
        <w:jc w:val="left"/>
        <w:rPr>
          <w:spacing w:val="0"/>
          <w:szCs w:val="24"/>
        </w:rPr>
      </w:pPr>
    </w:p>
    <w:p w14:paraId="45029FA0"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2:</w:t>
      </w:r>
    </w:p>
    <w:p w14:paraId="10B2A8E0" w14:textId="77777777" w:rsidR="00583972" w:rsidRPr="00583972" w:rsidRDefault="00583972" w:rsidP="00583972">
      <w:pPr>
        <w:widowControl w:val="0"/>
        <w:autoSpaceDE w:val="0"/>
        <w:autoSpaceDN w:val="0"/>
        <w:adjustRightInd w:val="0"/>
        <w:jc w:val="left"/>
        <w:rPr>
          <w:spacing w:val="0"/>
          <w:szCs w:val="24"/>
        </w:rPr>
      </w:pPr>
      <w:r w:rsidRPr="00583972">
        <w:rPr>
          <w:spacing w:val="0"/>
          <w:szCs w:val="24"/>
        </w:rPr>
        <w:t>1</w:t>
      </w:r>
      <w:r w:rsidR="0017605A">
        <w:rPr>
          <w:spacing w:val="0"/>
          <w:szCs w:val="24"/>
        </w:rPr>
        <w:t xml:space="preserve">) </w:t>
      </w:r>
      <w:r w:rsidRPr="00583972">
        <w:rPr>
          <w:b/>
          <w:bCs/>
          <w:i/>
          <w:iCs/>
          <w:spacing w:val="0"/>
          <w:szCs w:val="24"/>
        </w:rPr>
        <w:t xml:space="preserve">Motivation </w:t>
      </w:r>
      <w:r w:rsidRPr="00583972">
        <w:rPr>
          <w:b/>
          <w:bCs/>
          <w:spacing w:val="0"/>
          <w:szCs w:val="24"/>
        </w:rPr>
        <w:t>(10 minutes)</w:t>
      </w:r>
      <w:r w:rsidRPr="00583972">
        <w:rPr>
          <w:spacing w:val="0"/>
          <w:szCs w:val="24"/>
        </w:rPr>
        <w:t>: Before the students enter the room, the question “Is expressing emotions easier through art, speaking, or writing?” will be written on the board. The students will be asked to think about the questions to themselves and write a few sentences down in their sketchbooks.</w:t>
      </w:r>
    </w:p>
    <w:p w14:paraId="3105547F" w14:textId="6B9DECF6" w:rsidR="00583972" w:rsidRPr="00583972" w:rsidRDefault="0017605A" w:rsidP="00583972">
      <w:pPr>
        <w:widowControl w:val="0"/>
        <w:autoSpaceDE w:val="0"/>
        <w:autoSpaceDN w:val="0"/>
        <w:adjustRightInd w:val="0"/>
        <w:jc w:val="left"/>
        <w:rPr>
          <w:spacing w:val="0"/>
          <w:szCs w:val="24"/>
        </w:rPr>
      </w:pPr>
      <w:r>
        <w:rPr>
          <w:spacing w:val="0"/>
          <w:szCs w:val="24"/>
        </w:rPr>
        <w:t xml:space="preserve">2) </w:t>
      </w:r>
      <w:r w:rsidR="00583972" w:rsidRPr="00583972">
        <w:rPr>
          <w:b/>
          <w:bCs/>
          <w:i/>
          <w:iCs/>
          <w:spacing w:val="0"/>
          <w:szCs w:val="24"/>
        </w:rPr>
        <w:t xml:space="preserve">Development </w:t>
      </w:r>
      <w:r w:rsidR="00583972" w:rsidRPr="00583972">
        <w:rPr>
          <w:spacing w:val="0"/>
          <w:szCs w:val="24"/>
        </w:rPr>
        <w:t>(</w:t>
      </w:r>
      <w:r w:rsidR="0098270E">
        <w:rPr>
          <w:b/>
          <w:bCs/>
          <w:spacing w:val="0"/>
          <w:szCs w:val="24"/>
        </w:rPr>
        <w:t>30</w:t>
      </w:r>
      <w:r w:rsidR="00583972" w:rsidRPr="00583972">
        <w:rPr>
          <w:b/>
          <w:bCs/>
          <w:spacing w:val="0"/>
          <w:szCs w:val="24"/>
        </w:rPr>
        <w:t xml:space="preserve"> minutes)</w:t>
      </w:r>
      <w:r w:rsidR="00583972" w:rsidRPr="00583972">
        <w:rPr>
          <w:spacing w:val="0"/>
          <w:szCs w:val="24"/>
        </w:rPr>
        <w:t>: After the students think and write, the teacher will set up four corners; the first will be that art is easiest, the second will be that speaking is easiest, the third will be that writing is easiest, and the fourth will designate that no one form is better than the other.  Students will stand at the corner that most closely corresponds to their opinion. They will then be asked why they are standing in a certain area. The class will participate in a debate.</w:t>
      </w:r>
    </w:p>
    <w:p w14:paraId="34874BAD" w14:textId="0AECA2F3" w:rsidR="00583972" w:rsidRPr="00583972" w:rsidRDefault="0017605A" w:rsidP="00583972">
      <w:pPr>
        <w:widowControl w:val="0"/>
        <w:autoSpaceDE w:val="0"/>
        <w:autoSpaceDN w:val="0"/>
        <w:adjustRightInd w:val="0"/>
        <w:jc w:val="left"/>
        <w:rPr>
          <w:spacing w:val="0"/>
          <w:szCs w:val="24"/>
        </w:rPr>
      </w:pPr>
      <w:r>
        <w:rPr>
          <w:spacing w:val="0"/>
          <w:szCs w:val="24"/>
        </w:rPr>
        <w:t>3)</w:t>
      </w:r>
      <w:r w:rsidRPr="00583972">
        <w:rPr>
          <w:b/>
          <w:bCs/>
          <w:i/>
          <w:iCs/>
          <w:spacing w:val="0"/>
          <w:szCs w:val="24"/>
        </w:rPr>
        <w:t xml:space="preserve"> </w:t>
      </w:r>
      <w:r w:rsidR="00583972" w:rsidRPr="00583972">
        <w:rPr>
          <w:b/>
          <w:bCs/>
          <w:i/>
          <w:iCs/>
          <w:spacing w:val="0"/>
          <w:szCs w:val="24"/>
        </w:rPr>
        <w:t xml:space="preserve">Culmination </w:t>
      </w:r>
      <w:r w:rsidR="0098270E">
        <w:rPr>
          <w:b/>
          <w:bCs/>
          <w:spacing w:val="0"/>
          <w:szCs w:val="24"/>
        </w:rPr>
        <w:t>(10</w:t>
      </w:r>
      <w:r w:rsidR="00583972" w:rsidRPr="00583972">
        <w:rPr>
          <w:b/>
          <w:bCs/>
          <w:spacing w:val="0"/>
          <w:szCs w:val="24"/>
        </w:rPr>
        <w:t xml:space="preserve"> minutes)</w:t>
      </w:r>
      <w:r w:rsidR="00583972" w:rsidRPr="00583972">
        <w:rPr>
          <w:spacing w:val="0"/>
          <w:szCs w:val="24"/>
        </w:rPr>
        <w:t>: After the debate concludes, the teacher will start their big assignment. Based on the students two stories from the thumbnails from previous lesson, they will now enhance their two emotions on one 15”x20” board. Both emotions will be half that size, with a border. At this time the teacher example will be shown and explained. The students will be told they can use colored pencil, paint, mixed media, or cut paper for their big project. As an exit slip, the students will be asked what material they would like to use. The answer does not have to be definite. They will be asked to think about which material they like to work with and what material works best with the picked emotions. The exit slip will be checked for completion.</w:t>
      </w:r>
    </w:p>
    <w:p w14:paraId="456F06E3" w14:textId="77777777" w:rsidR="00583972" w:rsidRPr="00583972" w:rsidRDefault="00583972" w:rsidP="00583972">
      <w:pPr>
        <w:widowControl w:val="0"/>
        <w:autoSpaceDE w:val="0"/>
        <w:autoSpaceDN w:val="0"/>
        <w:adjustRightInd w:val="0"/>
        <w:jc w:val="left"/>
        <w:rPr>
          <w:spacing w:val="0"/>
          <w:szCs w:val="24"/>
        </w:rPr>
      </w:pPr>
    </w:p>
    <w:p w14:paraId="4F68008A" w14:textId="77777777" w:rsidR="00583972" w:rsidRPr="00583972" w:rsidRDefault="00583972" w:rsidP="00583972">
      <w:pPr>
        <w:widowControl w:val="0"/>
        <w:autoSpaceDE w:val="0"/>
        <w:autoSpaceDN w:val="0"/>
        <w:adjustRightInd w:val="0"/>
        <w:jc w:val="left"/>
        <w:rPr>
          <w:spacing w:val="0"/>
          <w:szCs w:val="24"/>
        </w:rPr>
      </w:pPr>
    </w:p>
    <w:p w14:paraId="63E9924F"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3:</w:t>
      </w:r>
    </w:p>
    <w:p w14:paraId="129EDB49" w14:textId="77777777" w:rsidR="00583972" w:rsidRPr="00583972" w:rsidRDefault="0017605A" w:rsidP="00583972">
      <w:pPr>
        <w:widowControl w:val="0"/>
        <w:autoSpaceDE w:val="0"/>
        <w:autoSpaceDN w:val="0"/>
        <w:adjustRightInd w:val="0"/>
        <w:jc w:val="left"/>
        <w:rPr>
          <w:spacing w:val="0"/>
          <w:szCs w:val="24"/>
        </w:rPr>
      </w:pPr>
      <w:r>
        <w:rPr>
          <w:spacing w:val="0"/>
          <w:szCs w:val="24"/>
        </w:rPr>
        <w:t xml:space="preserve">1) </w:t>
      </w:r>
      <w:r w:rsidR="00583972" w:rsidRPr="00583972">
        <w:rPr>
          <w:b/>
          <w:bCs/>
          <w:i/>
          <w:iCs/>
          <w:spacing w:val="0"/>
          <w:szCs w:val="24"/>
        </w:rPr>
        <w:t>Motivation</w:t>
      </w:r>
      <w:r w:rsidR="00583972" w:rsidRPr="00583972">
        <w:rPr>
          <w:spacing w:val="0"/>
          <w:szCs w:val="24"/>
        </w:rPr>
        <w:t xml:space="preserve"> </w:t>
      </w:r>
      <w:r w:rsidR="00583972" w:rsidRPr="00583972">
        <w:rPr>
          <w:b/>
          <w:bCs/>
          <w:spacing w:val="0"/>
          <w:szCs w:val="24"/>
        </w:rPr>
        <w:t>(7 minutes)</w:t>
      </w:r>
      <w:r w:rsidR="00583972" w:rsidRPr="00583972">
        <w:rPr>
          <w:spacing w:val="0"/>
          <w:szCs w:val="24"/>
        </w:rPr>
        <w:t>: In the beginning of the class, the teacher will hand the students back their exit slips from the previous class. The students will be asked if they think they would like to stick to this decision, or change their answers. The teacher then will demonstrate the following techniques: Painting, cut paper, colored pencil, along with mixed media.</w:t>
      </w:r>
    </w:p>
    <w:p w14:paraId="734F3949" w14:textId="6A24EAC2" w:rsidR="00583972" w:rsidRPr="00583972" w:rsidRDefault="0017605A" w:rsidP="00583972">
      <w:pPr>
        <w:widowControl w:val="0"/>
        <w:autoSpaceDE w:val="0"/>
        <w:autoSpaceDN w:val="0"/>
        <w:adjustRightInd w:val="0"/>
        <w:jc w:val="left"/>
        <w:rPr>
          <w:spacing w:val="0"/>
          <w:szCs w:val="24"/>
        </w:rPr>
      </w:pPr>
      <w:r>
        <w:rPr>
          <w:spacing w:val="0"/>
          <w:szCs w:val="24"/>
        </w:rPr>
        <w:t xml:space="preserve">2) </w:t>
      </w:r>
      <w:r w:rsidR="00583972" w:rsidRPr="00583972">
        <w:rPr>
          <w:b/>
          <w:bCs/>
          <w:i/>
          <w:iCs/>
          <w:spacing w:val="0"/>
          <w:szCs w:val="24"/>
        </w:rPr>
        <w:t xml:space="preserve">Development </w:t>
      </w:r>
      <w:r w:rsidR="0098270E">
        <w:rPr>
          <w:b/>
          <w:bCs/>
          <w:spacing w:val="0"/>
          <w:szCs w:val="24"/>
        </w:rPr>
        <w:t>(40</w:t>
      </w:r>
      <w:r w:rsidR="00583972" w:rsidRPr="00583972">
        <w:rPr>
          <w:b/>
          <w:bCs/>
          <w:spacing w:val="0"/>
          <w:szCs w:val="24"/>
        </w:rPr>
        <w:t xml:space="preserve"> minutes)</w:t>
      </w:r>
      <w:r w:rsidR="00583972" w:rsidRPr="00583972">
        <w:rPr>
          <w:spacing w:val="0"/>
          <w:szCs w:val="24"/>
        </w:rPr>
        <w:t xml:space="preserve">: Today the students will explore a variety of materials to discover which medium to use for their artworks. The room will have four stations: paint, colored pencil, cut paper, and mixed medium. The mixed medium stations will include all the materials along with permanent markers. The students will be split into 3 groups, and each student will work with mixed media as their last station at their original seats. At each station they will re-create the thumbnails they chose with the material at the station. Each station will be about 8 minutes.  They will then look at their pieces and decide if mixed medium is needed. For example, the teacher used marker and paint in the exemplar. </w:t>
      </w:r>
    </w:p>
    <w:p w14:paraId="4155A772" w14:textId="77777777" w:rsidR="00583972" w:rsidRPr="00583972" w:rsidRDefault="00583972" w:rsidP="00583972">
      <w:pPr>
        <w:widowControl w:val="0"/>
        <w:autoSpaceDE w:val="0"/>
        <w:autoSpaceDN w:val="0"/>
        <w:adjustRightInd w:val="0"/>
        <w:jc w:val="left"/>
        <w:rPr>
          <w:spacing w:val="0"/>
          <w:szCs w:val="24"/>
        </w:rPr>
      </w:pPr>
      <w:r w:rsidRPr="00583972">
        <w:rPr>
          <w:spacing w:val="0"/>
          <w:szCs w:val="24"/>
        </w:rPr>
        <w:t>3)</w:t>
      </w:r>
      <w:r w:rsidR="0017605A" w:rsidRPr="00583972">
        <w:rPr>
          <w:b/>
          <w:bCs/>
          <w:i/>
          <w:iCs/>
          <w:spacing w:val="0"/>
          <w:szCs w:val="24"/>
        </w:rPr>
        <w:t xml:space="preserve"> </w:t>
      </w:r>
      <w:r w:rsidRPr="00583972">
        <w:rPr>
          <w:b/>
          <w:bCs/>
          <w:i/>
          <w:iCs/>
          <w:spacing w:val="0"/>
          <w:szCs w:val="24"/>
        </w:rPr>
        <w:t xml:space="preserve">Culmination </w:t>
      </w:r>
      <w:r w:rsidRPr="00583972">
        <w:rPr>
          <w:spacing w:val="0"/>
          <w:szCs w:val="24"/>
        </w:rPr>
        <w:t>(</w:t>
      </w:r>
      <w:r w:rsidRPr="00583972">
        <w:rPr>
          <w:b/>
          <w:bCs/>
          <w:spacing w:val="0"/>
          <w:szCs w:val="24"/>
        </w:rPr>
        <w:t>3 minutes)</w:t>
      </w:r>
      <w:r w:rsidRPr="00583972">
        <w:rPr>
          <w:spacing w:val="0"/>
          <w:szCs w:val="24"/>
        </w:rPr>
        <w:t>: At the end of the class the student will do the same exit slip as last class to see if their answers changed. The students will clean up their supplies and hand the exit slips to the teacher while they exit the room.</w:t>
      </w:r>
    </w:p>
    <w:p w14:paraId="0E05990F" w14:textId="77777777" w:rsidR="00583972" w:rsidRPr="00583972" w:rsidRDefault="00583972" w:rsidP="00583972">
      <w:pPr>
        <w:widowControl w:val="0"/>
        <w:autoSpaceDE w:val="0"/>
        <w:autoSpaceDN w:val="0"/>
        <w:adjustRightInd w:val="0"/>
        <w:jc w:val="left"/>
        <w:rPr>
          <w:spacing w:val="0"/>
          <w:szCs w:val="24"/>
        </w:rPr>
      </w:pPr>
    </w:p>
    <w:p w14:paraId="07CD835C"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4:</w:t>
      </w:r>
    </w:p>
    <w:p w14:paraId="723508A8" w14:textId="77777777" w:rsidR="00583972" w:rsidRPr="00583972" w:rsidRDefault="0017605A" w:rsidP="00583972">
      <w:pPr>
        <w:widowControl w:val="0"/>
        <w:autoSpaceDE w:val="0"/>
        <w:autoSpaceDN w:val="0"/>
        <w:adjustRightInd w:val="0"/>
        <w:jc w:val="left"/>
        <w:rPr>
          <w:spacing w:val="0"/>
          <w:szCs w:val="24"/>
        </w:rPr>
      </w:pPr>
      <w:r>
        <w:rPr>
          <w:spacing w:val="0"/>
          <w:szCs w:val="24"/>
        </w:rPr>
        <w:t xml:space="preserve">1) </w:t>
      </w:r>
      <w:r w:rsidR="00583972" w:rsidRPr="00583972">
        <w:rPr>
          <w:b/>
          <w:bCs/>
          <w:i/>
          <w:iCs/>
          <w:spacing w:val="0"/>
          <w:szCs w:val="24"/>
        </w:rPr>
        <w:t xml:space="preserve">Motivation </w:t>
      </w:r>
      <w:r w:rsidR="00583972" w:rsidRPr="00583972">
        <w:rPr>
          <w:b/>
          <w:bCs/>
          <w:spacing w:val="0"/>
          <w:szCs w:val="24"/>
        </w:rPr>
        <w:t>(5 minutes)</w:t>
      </w:r>
      <w:r w:rsidR="00583972" w:rsidRPr="00583972">
        <w:rPr>
          <w:spacing w:val="0"/>
          <w:szCs w:val="24"/>
        </w:rPr>
        <w:t>: Before the class arrives, the teacher will put the exit slips from the previous class at their assigned seats. When the students arrive, they will be asked to discuss at their tables if they are working with the same material or if they changed their minds. The following questions will be written on the board: “What material are you using and why? Does it help describe your emotion drawings?”</w:t>
      </w:r>
    </w:p>
    <w:p w14:paraId="779A039F" w14:textId="65634E2F" w:rsidR="00583972" w:rsidRPr="00583972" w:rsidRDefault="0017605A" w:rsidP="00583972">
      <w:pPr>
        <w:widowControl w:val="0"/>
        <w:autoSpaceDE w:val="0"/>
        <w:autoSpaceDN w:val="0"/>
        <w:adjustRightInd w:val="0"/>
        <w:jc w:val="left"/>
        <w:rPr>
          <w:spacing w:val="0"/>
          <w:szCs w:val="24"/>
        </w:rPr>
      </w:pPr>
      <w:r>
        <w:rPr>
          <w:spacing w:val="0"/>
          <w:szCs w:val="24"/>
        </w:rPr>
        <w:t xml:space="preserve">2) </w:t>
      </w:r>
      <w:r w:rsidR="00583972" w:rsidRPr="00583972">
        <w:rPr>
          <w:b/>
          <w:bCs/>
          <w:i/>
          <w:iCs/>
          <w:spacing w:val="0"/>
          <w:szCs w:val="24"/>
        </w:rPr>
        <w:t xml:space="preserve">Development </w:t>
      </w:r>
      <w:r w:rsidR="0098270E">
        <w:rPr>
          <w:b/>
          <w:bCs/>
          <w:spacing w:val="0"/>
          <w:szCs w:val="24"/>
        </w:rPr>
        <w:t>(40</w:t>
      </w:r>
      <w:r w:rsidR="00583972" w:rsidRPr="00583972">
        <w:rPr>
          <w:b/>
          <w:bCs/>
          <w:spacing w:val="0"/>
          <w:szCs w:val="24"/>
        </w:rPr>
        <w:t xml:space="preserve"> minutes)</w:t>
      </w:r>
      <w:r w:rsidR="00583972" w:rsidRPr="00583972">
        <w:rPr>
          <w:spacing w:val="0"/>
          <w:szCs w:val="24"/>
        </w:rPr>
        <w:t>: After discussion concludes, the teacher will write the measurements for the project on the board, and the students will be asked to measure their one inch borders, and put a line down the middle. The teacher will circulate around the room, making sure there is no confusion. After the students measure their boards, they can draw their two emotions.</w:t>
      </w:r>
    </w:p>
    <w:p w14:paraId="6A89EEDC" w14:textId="77777777" w:rsidR="00583972" w:rsidRPr="00583972" w:rsidRDefault="00583972" w:rsidP="00583972">
      <w:pPr>
        <w:widowControl w:val="0"/>
        <w:autoSpaceDE w:val="0"/>
        <w:autoSpaceDN w:val="0"/>
        <w:adjustRightInd w:val="0"/>
        <w:jc w:val="left"/>
        <w:rPr>
          <w:spacing w:val="0"/>
          <w:szCs w:val="24"/>
        </w:rPr>
      </w:pPr>
      <w:r w:rsidRPr="00583972">
        <w:rPr>
          <w:spacing w:val="0"/>
          <w:szCs w:val="24"/>
        </w:rPr>
        <w:t>3)</w:t>
      </w:r>
      <w:r w:rsidR="0017605A">
        <w:rPr>
          <w:spacing w:val="0"/>
          <w:szCs w:val="24"/>
        </w:rPr>
        <w:t xml:space="preserve"> </w:t>
      </w:r>
      <w:r w:rsidRPr="00583972">
        <w:rPr>
          <w:b/>
          <w:bCs/>
          <w:i/>
          <w:iCs/>
          <w:spacing w:val="0"/>
          <w:szCs w:val="24"/>
        </w:rPr>
        <w:t xml:space="preserve">Culmination </w:t>
      </w:r>
      <w:r w:rsidRPr="00583972">
        <w:rPr>
          <w:b/>
          <w:bCs/>
          <w:spacing w:val="0"/>
          <w:szCs w:val="24"/>
        </w:rPr>
        <w:t>(5 minutes)</w:t>
      </w:r>
      <w:r w:rsidRPr="00583972">
        <w:rPr>
          <w:spacing w:val="0"/>
          <w:szCs w:val="24"/>
        </w:rPr>
        <w:t>: At the end of class, the students will have a discussion on their started drawings. They will now give each other positive comments, or suggestions for improvement. There will be no negative comments allowed. Any suggestions should be written down in a student’s sketchbook after discussion. The students will clean up after discussion and wait to be dismissed by table.</w:t>
      </w:r>
    </w:p>
    <w:p w14:paraId="489D50C1" w14:textId="77777777" w:rsidR="00583972" w:rsidRPr="00583972" w:rsidRDefault="00583972" w:rsidP="00583972">
      <w:pPr>
        <w:widowControl w:val="0"/>
        <w:autoSpaceDE w:val="0"/>
        <w:autoSpaceDN w:val="0"/>
        <w:adjustRightInd w:val="0"/>
        <w:jc w:val="left"/>
        <w:rPr>
          <w:spacing w:val="0"/>
          <w:szCs w:val="24"/>
        </w:rPr>
      </w:pPr>
    </w:p>
    <w:p w14:paraId="562FC5FE"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5:</w:t>
      </w:r>
    </w:p>
    <w:p w14:paraId="01CB7EDD" w14:textId="0511BAB0" w:rsidR="00583972" w:rsidRPr="00583972" w:rsidRDefault="0017605A" w:rsidP="00583972">
      <w:pPr>
        <w:widowControl w:val="0"/>
        <w:autoSpaceDE w:val="0"/>
        <w:autoSpaceDN w:val="0"/>
        <w:adjustRightInd w:val="0"/>
        <w:jc w:val="left"/>
        <w:rPr>
          <w:spacing w:val="0"/>
          <w:szCs w:val="24"/>
        </w:rPr>
      </w:pPr>
      <w:r>
        <w:rPr>
          <w:spacing w:val="0"/>
          <w:szCs w:val="24"/>
        </w:rPr>
        <w:t xml:space="preserve">1) </w:t>
      </w:r>
      <w:r w:rsidR="00583972" w:rsidRPr="00583972">
        <w:rPr>
          <w:b/>
          <w:bCs/>
          <w:i/>
          <w:iCs/>
          <w:spacing w:val="0"/>
          <w:szCs w:val="24"/>
        </w:rPr>
        <w:t xml:space="preserve">Motivation </w:t>
      </w:r>
      <w:r w:rsidR="0098270E">
        <w:rPr>
          <w:b/>
          <w:bCs/>
          <w:spacing w:val="0"/>
          <w:szCs w:val="24"/>
        </w:rPr>
        <w:t>(10</w:t>
      </w:r>
      <w:r w:rsidR="00583972" w:rsidRPr="00583972">
        <w:rPr>
          <w:b/>
          <w:bCs/>
          <w:spacing w:val="0"/>
          <w:szCs w:val="24"/>
        </w:rPr>
        <w:t xml:space="preserve"> minutes)</w:t>
      </w:r>
      <w:r w:rsidR="00583972" w:rsidRPr="00583972">
        <w:rPr>
          <w:spacing w:val="0"/>
          <w:szCs w:val="24"/>
        </w:rPr>
        <w:t>: At the beginning of class, the students will be asked to look in their sketchbooks for their suggestions so they can incorporate them into their drawings.</w:t>
      </w:r>
    </w:p>
    <w:p w14:paraId="76CE92BD" w14:textId="77777777" w:rsidR="00583972" w:rsidRPr="00583972" w:rsidRDefault="0017605A" w:rsidP="00583972">
      <w:pPr>
        <w:widowControl w:val="0"/>
        <w:autoSpaceDE w:val="0"/>
        <w:autoSpaceDN w:val="0"/>
        <w:adjustRightInd w:val="0"/>
        <w:jc w:val="left"/>
        <w:rPr>
          <w:spacing w:val="0"/>
          <w:szCs w:val="24"/>
        </w:rPr>
      </w:pPr>
      <w:r>
        <w:rPr>
          <w:spacing w:val="0"/>
          <w:szCs w:val="24"/>
        </w:rPr>
        <w:t xml:space="preserve">2) </w:t>
      </w:r>
      <w:r w:rsidR="00583972" w:rsidRPr="00583972">
        <w:rPr>
          <w:b/>
          <w:bCs/>
          <w:i/>
          <w:iCs/>
          <w:spacing w:val="0"/>
          <w:szCs w:val="24"/>
        </w:rPr>
        <w:t xml:space="preserve">Development </w:t>
      </w:r>
      <w:r w:rsidR="00583972" w:rsidRPr="00583972">
        <w:rPr>
          <w:b/>
          <w:bCs/>
          <w:spacing w:val="0"/>
          <w:szCs w:val="24"/>
        </w:rPr>
        <w:t>(30 minutes)</w:t>
      </w:r>
      <w:r w:rsidR="00583972" w:rsidRPr="00583972">
        <w:rPr>
          <w:spacing w:val="0"/>
          <w:szCs w:val="24"/>
        </w:rPr>
        <w:t>: The students will now continue to draw their pieces. When finished drawing, they can begin painting, coloring, cutting paper, or using mixed media.</w:t>
      </w:r>
    </w:p>
    <w:p w14:paraId="6DE04E2D" w14:textId="1EA52AEE" w:rsidR="00583972" w:rsidRPr="00583972" w:rsidRDefault="00583972" w:rsidP="00583972">
      <w:pPr>
        <w:widowControl w:val="0"/>
        <w:autoSpaceDE w:val="0"/>
        <w:autoSpaceDN w:val="0"/>
        <w:adjustRightInd w:val="0"/>
        <w:jc w:val="left"/>
        <w:rPr>
          <w:spacing w:val="0"/>
          <w:szCs w:val="24"/>
        </w:rPr>
      </w:pPr>
      <w:r w:rsidRPr="00583972">
        <w:rPr>
          <w:spacing w:val="0"/>
          <w:szCs w:val="24"/>
        </w:rPr>
        <w:t>3)</w:t>
      </w:r>
      <w:r w:rsidR="0017605A" w:rsidRPr="00583972">
        <w:rPr>
          <w:b/>
          <w:bCs/>
          <w:i/>
          <w:iCs/>
          <w:spacing w:val="0"/>
          <w:szCs w:val="24"/>
        </w:rPr>
        <w:t xml:space="preserve"> </w:t>
      </w:r>
      <w:r w:rsidRPr="00583972">
        <w:rPr>
          <w:b/>
          <w:bCs/>
          <w:i/>
          <w:iCs/>
          <w:spacing w:val="0"/>
          <w:szCs w:val="24"/>
        </w:rPr>
        <w:t>Culmination</w:t>
      </w:r>
      <w:r w:rsidR="0098270E">
        <w:rPr>
          <w:b/>
          <w:bCs/>
          <w:spacing w:val="0"/>
          <w:szCs w:val="24"/>
        </w:rPr>
        <w:t xml:space="preserve"> (10</w:t>
      </w:r>
      <w:r w:rsidRPr="00583972">
        <w:rPr>
          <w:b/>
          <w:bCs/>
          <w:spacing w:val="0"/>
          <w:szCs w:val="24"/>
        </w:rPr>
        <w:t xml:space="preserve"> minutes)</w:t>
      </w:r>
      <w:r w:rsidRPr="00583972">
        <w:rPr>
          <w:spacing w:val="0"/>
          <w:szCs w:val="24"/>
        </w:rPr>
        <w:t>: To refresh the students’ memories, they will be asked to fill out the following question: “How can we use line and color to express ourselves, and how is it useful in our lives?” The student will then clean up their supplies and hand their exit slips in on the way out.</w:t>
      </w:r>
    </w:p>
    <w:p w14:paraId="51240C4F" w14:textId="77777777" w:rsidR="00583972" w:rsidRPr="00583972" w:rsidRDefault="00583972" w:rsidP="00583972">
      <w:pPr>
        <w:widowControl w:val="0"/>
        <w:autoSpaceDE w:val="0"/>
        <w:autoSpaceDN w:val="0"/>
        <w:adjustRightInd w:val="0"/>
        <w:jc w:val="left"/>
        <w:rPr>
          <w:spacing w:val="0"/>
          <w:szCs w:val="24"/>
        </w:rPr>
      </w:pPr>
    </w:p>
    <w:p w14:paraId="6EF90531"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6:</w:t>
      </w:r>
    </w:p>
    <w:p w14:paraId="6249287A" w14:textId="004BDFD6" w:rsidR="00583972" w:rsidRPr="00583972" w:rsidRDefault="0017605A" w:rsidP="00583972">
      <w:pPr>
        <w:widowControl w:val="0"/>
        <w:autoSpaceDE w:val="0"/>
        <w:autoSpaceDN w:val="0"/>
        <w:adjustRightInd w:val="0"/>
        <w:jc w:val="left"/>
        <w:rPr>
          <w:spacing w:val="0"/>
          <w:szCs w:val="24"/>
        </w:rPr>
      </w:pPr>
      <w:r>
        <w:rPr>
          <w:spacing w:val="0"/>
          <w:szCs w:val="24"/>
        </w:rPr>
        <w:t xml:space="preserve">1) </w:t>
      </w:r>
      <w:r w:rsidR="00583972" w:rsidRPr="00583972">
        <w:rPr>
          <w:b/>
          <w:bCs/>
          <w:i/>
          <w:iCs/>
          <w:spacing w:val="0"/>
          <w:szCs w:val="24"/>
        </w:rPr>
        <w:t>Motivation</w:t>
      </w:r>
      <w:r w:rsidR="00583972" w:rsidRPr="00583972">
        <w:rPr>
          <w:spacing w:val="0"/>
          <w:szCs w:val="24"/>
        </w:rPr>
        <w:t xml:space="preserve"> </w:t>
      </w:r>
      <w:r w:rsidR="0098270E">
        <w:rPr>
          <w:b/>
          <w:bCs/>
          <w:spacing w:val="0"/>
          <w:szCs w:val="24"/>
        </w:rPr>
        <w:t>(10</w:t>
      </w:r>
      <w:r w:rsidR="00583972" w:rsidRPr="00583972">
        <w:rPr>
          <w:b/>
          <w:bCs/>
          <w:spacing w:val="0"/>
          <w:szCs w:val="24"/>
        </w:rPr>
        <w:t xml:space="preserve"> minutes)</w:t>
      </w:r>
      <w:r w:rsidR="00583972" w:rsidRPr="00583972">
        <w:rPr>
          <w:spacing w:val="0"/>
          <w:szCs w:val="24"/>
        </w:rPr>
        <w:t>: The students will be handed back their exit slips from the previous class. The students then will be asked to share their answers with the class.</w:t>
      </w:r>
    </w:p>
    <w:p w14:paraId="2BA2BDF1" w14:textId="77777777" w:rsidR="00583972" w:rsidRPr="00583972" w:rsidRDefault="0017605A" w:rsidP="00583972">
      <w:pPr>
        <w:widowControl w:val="0"/>
        <w:autoSpaceDE w:val="0"/>
        <w:autoSpaceDN w:val="0"/>
        <w:adjustRightInd w:val="0"/>
        <w:jc w:val="left"/>
        <w:rPr>
          <w:spacing w:val="0"/>
          <w:szCs w:val="24"/>
        </w:rPr>
      </w:pPr>
      <w:r>
        <w:rPr>
          <w:spacing w:val="0"/>
          <w:szCs w:val="24"/>
        </w:rPr>
        <w:t xml:space="preserve">2) </w:t>
      </w:r>
      <w:r w:rsidR="00583972" w:rsidRPr="00583972">
        <w:rPr>
          <w:b/>
          <w:bCs/>
          <w:i/>
          <w:iCs/>
          <w:spacing w:val="0"/>
          <w:szCs w:val="24"/>
        </w:rPr>
        <w:t>Development</w:t>
      </w:r>
      <w:r w:rsidR="00583972" w:rsidRPr="00583972">
        <w:rPr>
          <w:spacing w:val="0"/>
          <w:szCs w:val="24"/>
        </w:rPr>
        <w:t xml:space="preserve"> </w:t>
      </w:r>
      <w:r w:rsidR="00583972" w:rsidRPr="00583972">
        <w:rPr>
          <w:b/>
          <w:bCs/>
          <w:spacing w:val="0"/>
          <w:szCs w:val="24"/>
        </w:rPr>
        <w:t>(30 minutes)</w:t>
      </w:r>
      <w:r w:rsidR="00583972" w:rsidRPr="00583972">
        <w:rPr>
          <w:spacing w:val="0"/>
          <w:szCs w:val="24"/>
        </w:rPr>
        <w:t>: The students will continue with their media exploration on their pieces. By the end of the class period, they should be almost finished their pieces. The pieces will be due by the end of the next class period, so if students do not think they can finished them in one more class period, they should take them home, or stay after school a day to work.</w:t>
      </w:r>
    </w:p>
    <w:p w14:paraId="1D5D966D" w14:textId="3FC8FE26" w:rsidR="00583972" w:rsidRPr="00583972" w:rsidRDefault="00583972" w:rsidP="00583972">
      <w:pPr>
        <w:widowControl w:val="0"/>
        <w:autoSpaceDE w:val="0"/>
        <w:autoSpaceDN w:val="0"/>
        <w:adjustRightInd w:val="0"/>
        <w:jc w:val="left"/>
        <w:rPr>
          <w:spacing w:val="0"/>
          <w:szCs w:val="24"/>
        </w:rPr>
      </w:pPr>
      <w:r w:rsidRPr="00583972">
        <w:rPr>
          <w:spacing w:val="0"/>
          <w:szCs w:val="24"/>
        </w:rPr>
        <w:t>3)</w:t>
      </w:r>
      <w:r w:rsidR="0017605A" w:rsidRPr="00583972">
        <w:rPr>
          <w:b/>
          <w:bCs/>
          <w:i/>
          <w:iCs/>
          <w:spacing w:val="0"/>
          <w:szCs w:val="24"/>
        </w:rPr>
        <w:t xml:space="preserve"> </w:t>
      </w:r>
      <w:r w:rsidRPr="00583972">
        <w:rPr>
          <w:b/>
          <w:bCs/>
          <w:i/>
          <w:iCs/>
          <w:spacing w:val="0"/>
          <w:szCs w:val="24"/>
        </w:rPr>
        <w:t>Culmination</w:t>
      </w:r>
      <w:r w:rsidRPr="00583972">
        <w:rPr>
          <w:spacing w:val="0"/>
          <w:szCs w:val="24"/>
        </w:rPr>
        <w:t xml:space="preserve"> </w:t>
      </w:r>
      <w:r w:rsidR="0098270E">
        <w:rPr>
          <w:b/>
          <w:bCs/>
          <w:spacing w:val="0"/>
          <w:szCs w:val="24"/>
        </w:rPr>
        <w:t>(10</w:t>
      </w:r>
      <w:r w:rsidRPr="00583972">
        <w:rPr>
          <w:b/>
          <w:bCs/>
          <w:spacing w:val="0"/>
          <w:szCs w:val="24"/>
        </w:rPr>
        <w:t xml:space="preserve"> minutes)</w:t>
      </w:r>
      <w:r w:rsidRPr="00583972">
        <w:rPr>
          <w:spacing w:val="0"/>
          <w:szCs w:val="24"/>
        </w:rPr>
        <w:t>: At the end of the class period, the students will stop working, and walk around the room to look at everyone’s pieces. The students now can give positive comments, or suggestions. Again, no negative comments are allowed. Any suggestions should be written down in their sketchbook. The students will then clean up and wait to be dismissed by table.</w:t>
      </w:r>
    </w:p>
    <w:p w14:paraId="2A609F34" w14:textId="77777777" w:rsidR="00583972" w:rsidRPr="00583972" w:rsidRDefault="00583972" w:rsidP="00583972">
      <w:pPr>
        <w:widowControl w:val="0"/>
        <w:autoSpaceDE w:val="0"/>
        <w:autoSpaceDN w:val="0"/>
        <w:adjustRightInd w:val="0"/>
        <w:jc w:val="left"/>
        <w:rPr>
          <w:spacing w:val="0"/>
          <w:szCs w:val="24"/>
        </w:rPr>
      </w:pPr>
    </w:p>
    <w:p w14:paraId="57C84BEE" w14:textId="77777777" w:rsidR="00583972" w:rsidRPr="00583972" w:rsidRDefault="00583972" w:rsidP="00583972">
      <w:pPr>
        <w:widowControl w:val="0"/>
        <w:autoSpaceDE w:val="0"/>
        <w:autoSpaceDN w:val="0"/>
        <w:adjustRightInd w:val="0"/>
        <w:jc w:val="left"/>
        <w:rPr>
          <w:spacing w:val="0"/>
          <w:szCs w:val="24"/>
        </w:rPr>
      </w:pPr>
      <w:r w:rsidRPr="00583972">
        <w:rPr>
          <w:b/>
          <w:bCs/>
          <w:spacing w:val="0"/>
          <w:szCs w:val="24"/>
        </w:rPr>
        <w:t>Day 7:</w:t>
      </w:r>
    </w:p>
    <w:p w14:paraId="3A15D296" w14:textId="77777777" w:rsidR="00583972" w:rsidRPr="00583972" w:rsidRDefault="0017605A" w:rsidP="00583972">
      <w:pPr>
        <w:widowControl w:val="0"/>
        <w:autoSpaceDE w:val="0"/>
        <w:autoSpaceDN w:val="0"/>
        <w:adjustRightInd w:val="0"/>
        <w:jc w:val="left"/>
        <w:rPr>
          <w:spacing w:val="0"/>
          <w:szCs w:val="24"/>
        </w:rPr>
      </w:pPr>
      <w:r>
        <w:rPr>
          <w:spacing w:val="0"/>
          <w:szCs w:val="24"/>
        </w:rPr>
        <w:t>1) </w:t>
      </w:r>
      <w:r w:rsidR="00583972" w:rsidRPr="00583972">
        <w:rPr>
          <w:b/>
          <w:bCs/>
          <w:i/>
          <w:iCs/>
          <w:spacing w:val="0"/>
          <w:szCs w:val="24"/>
        </w:rPr>
        <w:t xml:space="preserve">Motivation </w:t>
      </w:r>
      <w:r w:rsidR="00583972" w:rsidRPr="00583972">
        <w:rPr>
          <w:b/>
          <w:bCs/>
          <w:spacing w:val="0"/>
          <w:szCs w:val="24"/>
        </w:rPr>
        <w:t>(5 minutes)</w:t>
      </w:r>
      <w:r w:rsidR="00583972" w:rsidRPr="00583972">
        <w:rPr>
          <w:spacing w:val="0"/>
          <w:szCs w:val="24"/>
        </w:rPr>
        <w:t>: At the beginning of class, the students should read any suggestions they have and plan how to make finishing touches on their pieces. If the students have no suggestions, they should discuss with their group, or write down their own ideas for improvement for themselves.</w:t>
      </w:r>
    </w:p>
    <w:p w14:paraId="723C9842" w14:textId="28D15B88" w:rsidR="00583972" w:rsidRPr="00583972" w:rsidRDefault="0017605A" w:rsidP="00583972">
      <w:pPr>
        <w:widowControl w:val="0"/>
        <w:autoSpaceDE w:val="0"/>
        <w:autoSpaceDN w:val="0"/>
        <w:adjustRightInd w:val="0"/>
        <w:jc w:val="left"/>
        <w:rPr>
          <w:spacing w:val="0"/>
          <w:szCs w:val="24"/>
        </w:rPr>
      </w:pPr>
      <w:r>
        <w:rPr>
          <w:spacing w:val="0"/>
          <w:szCs w:val="24"/>
        </w:rPr>
        <w:t xml:space="preserve">2) </w:t>
      </w:r>
      <w:r w:rsidR="00583972" w:rsidRPr="00583972">
        <w:rPr>
          <w:b/>
          <w:bCs/>
          <w:i/>
          <w:iCs/>
          <w:spacing w:val="0"/>
          <w:szCs w:val="24"/>
        </w:rPr>
        <w:t>Development</w:t>
      </w:r>
      <w:r w:rsidR="00583972" w:rsidRPr="00583972">
        <w:rPr>
          <w:spacing w:val="0"/>
          <w:szCs w:val="24"/>
        </w:rPr>
        <w:t xml:space="preserve"> </w:t>
      </w:r>
      <w:r w:rsidR="0098270E">
        <w:rPr>
          <w:b/>
          <w:bCs/>
          <w:spacing w:val="0"/>
          <w:szCs w:val="24"/>
        </w:rPr>
        <w:t>(25</w:t>
      </w:r>
      <w:r w:rsidR="00583972" w:rsidRPr="00583972">
        <w:rPr>
          <w:b/>
          <w:bCs/>
          <w:spacing w:val="0"/>
          <w:szCs w:val="24"/>
        </w:rPr>
        <w:t xml:space="preserve"> minutes)</w:t>
      </w:r>
      <w:r w:rsidR="00583972" w:rsidRPr="00583972">
        <w:rPr>
          <w:spacing w:val="0"/>
          <w:szCs w:val="24"/>
        </w:rPr>
        <w:t>: After reading and discussing, the students should make finishing touches on their pieces.</w:t>
      </w:r>
    </w:p>
    <w:p w14:paraId="19AA1F07" w14:textId="77777777" w:rsidR="00583972" w:rsidRPr="00583972" w:rsidRDefault="00583972" w:rsidP="00583972">
      <w:pPr>
        <w:widowControl w:val="0"/>
        <w:autoSpaceDE w:val="0"/>
        <w:autoSpaceDN w:val="0"/>
        <w:adjustRightInd w:val="0"/>
        <w:jc w:val="left"/>
        <w:rPr>
          <w:spacing w:val="0"/>
          <w:szCs w:val="24"/>
        </w:rPr>
      </w:pPr>
      <w:r w:rsidRPr="00583972">
        <w:rPr>
          <w:spacing w:val="0"/>
          <w:szCs w:val="24"/>
        </w:rPr>
        <w:t>3)</w:t>
      </w:r>
      <w:r w:rsidR="0017605A" w:rsidRPr="00583972">
        <w:rPr>
          <w:b/>
          <w:bCs/>
          <w:i/>
          <w:iCs/>
          <w:spacing w:val="0"/>
          <w:szCs w:val="24"/>
        </w:rPr>
        <w:t xml:space="preserve"> </w:t>
      </w:r>
      <w:r w:rsidRPr="00583972">
        <w:rPr>
          <w:b/>
          <w:bCs/>
          <w:i/>
          <w:iCs/>
          <w:spacing w:val="0"/>
          <w:szCs w:val="24"/>
        </w:rPr>
        <w:t xml:space="preserve">Culmination </w:t>
      </w:r>
      <w:r w:rsidRPr="00583972">
        <w:rPr>
          <w:b/>
          <w:bCs/>
          <w:spacing w:val="0"/>
          <w:szCs w:val="24"/>
        </w:rPr>
        <w:t>(20 minutes)</w:t>
      </w:r>
      <w:r w:rsidRPr="00583972">
        <w:rPr>
          <w:spacing w:val="0"/>
          <w:szCs w:val="24"/>
        </w:rPr>
        <w:t>: In the remaining time in class, the class will put their art up against the wall, and discuss their stories related to emotions in their line and color artwork. Students will be asked to speak, but they do not have to.</w:t>
      </w:r>
    </w:p>
    <w:p w14:paraId="2E751D8B" w14:textId="77777777" w:rsidR="00BA09F6" w:rsidRPr="00FD26F9" w:rsidRDefault="00392415" w:rsidP="00862AC9">
      <w:pPr>
        <w:widowControl w:val="0"/>
        <w:tabs>
          <w:tab w:val="left" w:pos="450"/>
        </w:tabs>
        <w:autoSpaceDE w:val="0"/>
        <w:autoSpaceDN w:val="0"/>
        <w:adjustRightInd w:val="0"/>
        <w:jc w:val="left"/>
        <w:rPr>
          <w:rFonts w:ascii="Times" w:hAnsi="Times" w:cs="Times"/>
          <w:spacing w:val="0"/>
          <w:szCs w:val="24"/>
        </w:rPr>
      </w:pPr>
      <w:r w:rsidRPr="00FA4EA0">
        <w:rPr>
          <w:color w:val="FF0000"/>
        </w:rPr>
        <w:br/>
      </w:r>
    </w:p>
    <w:p w14:paraId="5DFB3AB5" w14:textId="77777777" w:rsidR="00944408" w:rsidRPr="00794DA0" w:rsidRDefault="00944408" w:rsidP="00794DA0"/>
    <w:p w14:paraId="0A080A19" w14:textId="77777777" w:rsidR="000E542C" w:rsidRPr="000E542C" w:rsidRDefault="00944408" w:rsidP="000E542C">
      <w:pPr>
        <w:pStyle w:val="Heading2"/>
        <w:pBdr>
          <w:top w:val="thinThickMediumGap" w:sz="24" w:space="1" w:color="auto"/>
        </w:pBdr>
        <w:rPr>
          <w:szCs w:val="24"/>
        </w:rPr>
      </w:pPr>
      <w:r w:rsidRPr="00CA2378">
        <w:t>PR</w:t>
      </w:r>
      <w:r w:rsidRPr="000E542C">
        <w:rPr>
          <w:szCs w:val="24"/>
        </w:rPr>
        <w:t>EPARATION:</w:t>
      </w:r>
    </w:p>
    <w:p w14:paraId="71781A79" w14:textId="77777777" w:rsidR="000E542C" w:rsidRPr="000E542C" w:rsidRDefault="000E542C" w:rsidP="000E542C">
      <w:pPr>
        <w:widowControl w:val="0"/>
        <w:autoSpaceDE w:val="0"/>
        <w:autoSpaceDN w:val="0"/>
        <w:adjustRightInd w:val="0"/>
        <w:jc w:val="left"/>
        <w:rPr>
          <w:spacing w:val="0"/>
          <w:szCs w:val="24"/>
        </w:rPr>
      </w:pPr>
      <w:r w:rsidRPr="000E542C">
        <w:rPr>
          <w:spacing w:val="0"/>
          <w:szCs w:val="24"/>
        </w:rPr>
        <w:t>Example Teacher Sketchbook Explanations:</w:t>
      </w:r>
    </w:p>
    <w:p w14:paraId="279C9968" w14:textId="77777777" w:rsidR="000E542C" w:rsidRPr="000E542C" w:rsidRDefault="000E542C" w:rsidP="000E542C">
      <w:pPr>
        <w:widowControl w:val="0"/>
        <w:autoSpaceDE w:val="0"/>
        <w:autoSpaceDN w:val="0"/>
        <w:adjustRightInd w:val="0"/>
        <w:jc w:val="left"/>
        <w:rPr>
          <w:spacing w:val="0"/>
          <w:szCs w:val="24"/>
        </w:rPr>
      </w:pPr>
      <w:r w:rsidRPr="000E542C">
        <w:rPr>
          <w:spacing w:val="0"/>
          <w:szCs w:val="24"/>
        </w:rPr>
        <w:t xml:space="preserve">        </w:t>
      </w:r>
      <w:r w:rsidRPr="000E542C">
        <w:rPr>
          <w:spacing w:val="0"/>
          <w:szCs w:val="24"/>
        </w:rPr>
        <w:tab/>
        <w:t>The first emotion I chose is the negative emotion of disapproval. I feel disapproval when I make decisions that people do not want me to make. For example, my parents wanted me to major in Special Education instead of art education, so I felt disapproval. The reason I have lines rise and decline is because I was happy when I ch</w:t>
      </w:r>
      <w:r>
        <w:rPr>
          <w:spacing w:val="0"/>
          <w:szCs w:val="24"/>
        </w:rPr>
        <w:t>ose to be an art major.  The</w:t>
      </w:r>
      <w:r w:rsidRPr="000E542C">
        <w:rPr>
          <w:spacing w:val="0"/>
          <w:szCs w:val="24"/>
        </w:rPr>
        <w:t xml:space="preserve"> feelings of disapproval made me upset, so the lines then decline. I chose dark purple and black because cool colors remind me of cold temperature, along with cold feelings.</w:t>
      </w:r>
    </w:p>
    <w:p w14:paraId="3DB5F197" w14:textId="77777777" w:rsidR="00665F37" w:rsidRPr="004C78B2" w:rsidRDefault="000E542C" w:rsidP="004C78B2">
      <w:pPr>
        <w:widowControl w:val="0"/>
        <w:autoSpaceDE w:val="0"/>
        <w:autoSpaceDN w:val="0"/>
        <w:adjustRightInd w:val="0"/>
        <w:jc w:val="left"/>
        <w:rPr>
          <w:spacing w:val="0"/>
          <w:szCs w:val="24"/>
        </w:rPr>
      </w:pPr>
      <w:r w:rsidRPr="000E542C">
        <w:rPr>
          <w:spacing w:val="0"/>
          <w:szCs w:val="24"/>
        </w:rPr>
        <w:t xml:space="preserve">        </w:t>
      </w:r>
      <w:r w:rsidRPr="000E542C">
        <w:rPr>
          <w:spacing w:val="0"/>
          <w:szCs w:val="24"/>
        </w:rPr>
        <w:tab/>
        <w:t>The second emotion I chose is the positive emotion of joy. For example, I felt joy when I got accepted into college. I chose warm colors because I feel more joy on warm sunny days. The lines are coming out in burst-shaped pattern because when I feel joy, I talk more to spread my joy to others. The colors are bright and vibrant just as my feelings.</w:t>
      </w:r>
    </w:p>
    <w:p w14:paraId="0801FA49" w14:textId="77777777" w:rsidR="00944408" w:rsidRDefault="00944408" w:rsidP="00DF286C">
      <w:pPr>
        <w:pStyle w:val="Heading3"/>
        <w:numPr>
          <w:ilvl w:val="0"/>
          <w:numId w:val="19"/>
        </w:numPr>
      </w:pPr>
      <w:r>
        <w:t>Student Supplies:</w:t>
      </w:r>
      <w:r w:rsidR="00794DA0">
        <w:t xml:space="preserve"> (what the students will need to use during the lesson)</w:t>
      </w:r>
    </w:p>
    <w:p w14:paraId="4EEB807C" w14:textId="77777777" w:rsidR="00B86744" w:rsidRDefault="00B86744" w:rsidP="00B86744">
      <w:pPr>
        <w:numPr>
          <w:ilvl w:val="0"/>
          <w:numId w:val="25"/>
        </w:numPr>
      </w:pPr>
      <w:r>
        <w:t>Pencil</w:t>
      </w:r>
    </w:p>
    <w:p w14:paraId="3BACF734" w14:textId="77777777" w:rsidR="00B86744" w:rsidRDefault="00B86744" w:rsidP="00B86744">
      <w:pPr>
        <w:numPr>
          <w:ilvl w:val="0"/>
          <w:numId w:val="25"/>
        </w:numPr>
      </w:pPr>
      <w:r>
        <w:t>Paint</w:t>
      </w:r>
    </w:p>
    <w:p w14:paraId="75945DC7" w14:textId="77777777" w:rsidR="00B86744" w:rsidRDefault="00B86744" w:rsidP="00B86744">
      <w:pPr>
        <w:numPr>
          <w:ilvl w:val="0"/>
          <w:numId w:val="25"/>
        </w:numPr>
      </w:pPr>
      <w:r>
        <w:t>Permanent marker</w:t>
      </w:r>
    </w:p>
    <w:p w14:paraId="57DE9DF7" w14:textId="77777777" w:rsidR="00B86744" w:rsidRDefault="00B86744" w:rsidP="00B86744">
      <w:pPr>
        <w:numPr>
          <w:ilvl w:val="0"/>
          <w:numId w:val="25"/>
        </w:numPr>
      </w:pPr>
      <w:r>
        <w:t>Color pencil</w:t>
      </w:r>
    </w:p>
    <w:p w14:paraId="125F048B" w14:textId="77777777" w:rsidR="00B86744" w:rsidRDefault="00B86744" w:rsidP="00B86744">
      <w:pPr>
        <w:numPr>
          <w:ilvl w:val="0"/>
          <w:numId w:val="25"/>
        </w:numPr>
      </w:pPr>
      <w:r>
        <w:t>Cut paper</w:t>
      </w:r>
    </w:p>
    <w:p w14:paraId="1628FACF" w14:textId="77777777" w:rsidR="00DF286C" w:rsidRPr="00590096" w:rsidRDefault="00DF286C" w:rsidP="00DF286C">
      <w:pPr>
        <w:jc w:val="left"/>
        <w:rPr>
          <w:szCs w:val="24"/>
        </w:rPr>
      </w:pPr>
    </w:p>
    <w:p w14:paraId="3D2A89C7" w14:textId="77777777" w:rsidR="00DF286C" w:rsidRPr="00F945B7" w:rsidRDefault="00DF286C" w:rsidP="00DF286C">
      <w:pPr>
        <w:jc w:val="left"/>
        <w:rPr>
          <w:b/>
          <w:sz w:val="28"/>
          <w:szCs w:val="28"/>
        </w:rPr>
      </w:pPr>
      <w:r>
        <w:rPr>
          <w:b/>
          <w:sz w:val="28"/>
          <w:szCs w:val="28"/>
        </w:rPr>
        <w:t>Internet Resources for Picture:</w:t>
      </w:r>
      <w:r>
        <w:rPr>
          <w:b/>
          <w:sz w:val="28"/>
          <w:szCs w:val="28"/>
        </w:rPr>
        <w:br/>
      </w:r>
    </w:p>
    <w:p w14:paraId="23F46213" w14:textId="77777777" w:rsidR="00DF286C" w:rsidRPr="00F945B7" w:rsidRDefault="00DF286C" w:rsidP="00DF286C">
      <w:pPr>
        <w:numPr>
          <w:ilvl w:val="0"/>
          <w:numId w:val="32"/>
        </w:numPr>
        <w:jc w:val="left"/>
        <w:rPr>
          <w:b/>
          <w:sz w:val="28"/>
          <w:szCs w:val="28"/>
        </w:rPr>
      </w:pPr>
      <w:r w:rsidRPr="00F945B7">
        <w:rPr>
          <w:sz w:val="28"/>
          <w:szCs w:val="28"/>
        </w:rPr>
        <w:t xml:space="preserve">Jean-Baptiste: </w:t>
      </w:r>
      <w:r>
        <w:rPr>
          <w:sz w:val="28"/>
          <w:szCs w:val="28"/>
        </w:rPr>
        <w:t>Terminators</w:t>
      </w:r>
      <w:r w:rsidRPr="00F945B7">
        <w:rPr>
          <w:sz w:val="28"/>
          <w:szCs w:val="28"/>
        </w:rPr>
        <w:br/>
      </w:r>
      <w:r w:rsidRPr="00F945B7">
        <w:rPr>
          <w:sz w:val="28"/>
          <w:szCs w:val="28"/>
        </w:rPr>
        <w:tab/>
      </w:r>
      <w:hyperlink r:id="rId14" w:history="1">
        <w:r w:rsidRPr="00F945B7">
          <w:rPr>
            <w:rStyle w:val="Hyperlink"/>
            <w:sz w:val="28"/>
            <w:szCs w:val="28"/>
          </w:rPr>
          <w:t>http://www.terminartors.com/artworkprofile/Bernadet_Jean-Baptiste-</w:t>
        </w:r>
      </w:hyperlink>
      <w:r w:rsidRPr="00F945B7">
        <w:rPr>
          <w:sz w:val="28"/>
          <w:szCs w:val="28"/>
        </w:rPr>
        <w:tab/>
      </w:r>
      <w:r w:rsidRPr="00F945B7">
        <w:rPr>
          <w:sz w:val="28"/>
          <w:szCs w:val="28"/>
          <w:u w:val="single"/>
        </w:rPr>
        <w:t>Untitled-2003</w:t>
      </w:r>
    </w:p>
    <w:p w14:paraId="71633104" w14:textId="77777777" w:rsidR="00DF286C" w:rsidRPr="00F945B7" w:rsidRDefault="00DF286C" w:rsidP="00DF286C">
      <w:pPr>
        <w:numPr>
          <w:ilvl w:val="0"/>
          <w:numId w:val="31"/>
        </w:numPr>
        <w:jc w:val="left"/>
        <w:rPr>
          <w:b/>
          <w:sz w:val="28"/>
          <w:szCs w:val="28"/>
        </w:rPr>
      </w:pPr>
      <w:r w:rsidRPr="00F945B7">
        <w:rPr>
          <w:sz w:val="28"/>
          <w:szCs w:val="28"/>
        </w:rPr>
        <w:t xml:space="preserve">Lynne </w:t>
      </w:r>
      <w:proofErr w:type="spellStart"/>
      <w:r w:rsidRPr="00F945B7">
        <w:rPr>
          <w:sz w:val="28"/>
          <w:szCs w:val="28"/>
        </w:rPr>
        <w:t>Frehm</w:t>
      </w:r>
      <w:proofErr w:type="spellEnd"/>
      <w:r w:rsidRPr="00F945B7">
        <w:rPr>
          <w:sz w:val="28"/>
          <w:szCs w:val="28"/>
        </w:rPr>
        <w:t>:</w:t>
      </w:r>
      <w:r>
        <w:rPr>
          <w:sz w:val="28"/>
          <w:szCs w:val="28"/>
        </w:rPr>
        <w:t xml:space="preserve"> </w:t>
      </w:r>
      <w:proofErr w:type="spellStart"/>
      <w:r>
        <w:rPr>
          <w:sz w:val="28"/>
          <w:szCs w:val="28"/>
        </w:rPr>
        <w:t>Biddingtons</w:t>
      </w:r>
      <w:proofErr w:type="spellEnd"/>
      <w:r w:rsidRPr="00F945B7">
        <w:rPr>
          <w:sz w:val="28"/>
          <w:szCs w:val="28"/>
        </w:rPr>
        <w:br/>
      </w:r>
      <w:r w:rsidRPr="00F945B7">
        <w:rPr>
          <w:sz w:val="28"/>
          <w:szCs w:val="28"/>
        </w:rPr>
        <w:tab/>
        <w:t xml:space="preserve"> </w:t>
      </w:r>
      <w:r w:rsidRPr="007764EE">
        <w:rPr>
          <w:sz w:val="28"/>
          <w:szCs w:val="28"/>
          <w:u w:val="single"/>
        </w:rPr>
        <w:t>http://www.biddingtons.com/os/itemhtml/ht501743.shtml</w:t>
      </w:r>
    </w:p>
    <w:p w14:paraId="055C568D" w14:textId="77777777" w:rsidR="00DF286C" w:rsidRPr="00897553" w:rsidRDefault="009A7FDE" w:rsidP="00DF286C">
      <w:pPr>
        <w:numPr>
          <w:ilvl w:val="0"/>
          <w:numId w:val="31"/>
        </w:numPr>
        <w:jc w:val="left"/>
        <w:rPr>
          <w:b/>
          <w:sz w:val="28"/>
          <w:szCs w:val="28"/>
        </w:rPr>
      </w:pPr>
      <w:hyperlink r:id="rId15" w:history="1">
        <w:proofErr w:type="spellStart"/>
        <w:r w:rsidR="00DF286C" w:rsidRPr="00F945B7">
          <w:rPr>
            <w:spacing w:val="0"/>
            <w:sz w:val="28"/>
            <w:szCs w:val="28"/>
            <w:u w:val="single" w:color="FFFFFF"/>
          </w:rPr>
          <w:t>Torben</w:t>
        </w:r>
        <w:proofErr w:type="spellEnd"/>
        <w:r w:rsidR="00DF286C" w:rsidRPr="00F945B7">
          <w:rPr>
            <w:spacing w:val="0"/>
            <w:sz w:val="28"/>
            <w:szCs w:val="28"/>
            <w:u w:val="single" w:color="FFFFFF"/>
          </w:rPr>
          <w:t xml:space="preserve"> </w:t>
        </w:r>
        <w:proofErr w:type="spellStart"/>
        <w:r w:rsidR="00DF286C" w:rsidRPr="00F945B7">
          <w:rPr>
            <w:spacing w:val="0"/>
            <w:sz w:val="28"/>
            <w:szCs w:val="28"/>
            <w:u w:val="single" w:color="FFFFFF"/>
          </w:rPr>
          <w:t>Giehler</w:t>
        </w:r>
        <w:proofErr w:type="spellEnd"/>
      </w:hyperlink>
      <w:r w:rsidR="00DF286C" w:rsidRPr="00F945B7">
        <w:rPr>
          <w:spacing w:val="0"/>
          <w:sz w:val="28"/>
          <w:szCs w:val="28"/>
        </w:rPr>
        <w:t>:</w:t>
      </w:r>
      <w:r w:rsidR="00DF286C" w:rsidRPr="00897553">
        <w:rPr>
          <w:sz w:val="28"/>
          <w:szCs w:val="28"/>
        </w:rPr>
        <w:t xml:space="preserve"> </w:t>
      </w:r>
      <w:r w:rsidR="00DF286C">
        <w:rPr>
          <w:sz w:val="28"/>
          <w:szCs w:val="28"/>
        </w:rPr>
        <w:t>Change the Thought</w:t>
      </w:r>
      <w:r w:rsidR="00DF286C">
        <w:rPr>
          <w:sz w:val="28"/>
          <w:szCs w:val="28"/>
        </w:rPr>
        <w:br/>
      </w:r>
      <w:r w:rsidR="00DF286C">
        <w:rPr>
          <w:sz w:val="28"/>
          <w:szCs w:val="28"/>
        </w:rPr>
        <w:tab/>
      </w:r>
      <w:r w:rsidR="00DF286C" w:rsidRPr="005F12BC">
        <w:rPr>
          <w:spacing w:val="0"/>
          <w:sz w:val="28"/>
          <w:szCs w:val="28"/>
          <w:u w:val="single"/>
        </w:rPr>
        <w:t>http://www.changethethought.com/torben-giehler/</w:t>
      </w:r>
    </w:p>
    <w:p w14:paraId="42710882" w14:textId="77777777" w:rsidR="00DF286C" w:rsidRPr="00F945B7" w:rsidRDefault="00DF286C" w:rsidP="00DF286C">
      <w:pPr>
        <w:numPr>
          <w:ilvl w:val="0"/>
          <w:numId w:val="31"/>
        </w:numPr>
        <w:jc w:val="left"/>
        <w:rPr>
          <w:sz w:val="28"/>
          <w:szCs w:val="28"/>
        </w:rPr>
      </w:pPr>
      <w:r w:rsidRPr="00897553">
        <w:rPr>
          <w:sz w:val="28"/>
          <w:szCs w:val="28"/>
        </w:rPr>
        <w:t xml:space="preserve">Jackson Pollock: </w:t>
      </w:r>
      <w:proofErr w:type="spellStart"/>
      <w:r>
        <w:rPr>
          <w:sz w:val="28"/>
          <w:szCs w:val="28"/>
        </w:rPr>
        <w:t>Terminartors</w:t>
      </w:r>
      <w:proofErr w:type="spellEnd"/>
      <w:r>
        <w:rPr>
          <w:sz w:val="28"/>
          <w:szCs w:val="28"/>
        </w:rPr>
        <w:t xml:space="preserve"> and </w:t>
      </w:r>
      <w:proofErr w:type="spellStart"/>
      <w:r>
        <w:rPr>
          <w:sz w:val="28"/>
          <w:szCs w:val="28"/>
        </w:rPr>
        <w:t>Etsy</w:t>
      </w:r>
      <w:proofErr w:type="spellEnd"/>
      <w:r>
        <w:rPr>
          <w:sz w:val="28"/>
          <w:szCs w:val="28"/>
        </w:rPr>
        <w:br/>
      </w:r>
      <w:r>
        <w:rPr>
          <w:sz w:val="28"/>
          <w:szCs w:val="28"/>
        </w:rPr>
        <w:tab/>
      </w:r>
      <w:hyperlink r:id="rId16" w:history="1">
        <w:r w:rsidRPr="00EA2C3F">
          <w:rPr>
            <w:rStyle w:val="Hyperlink"/>
            <w:sz w:val="28"/>
            <w:szCs w:val="28"/>
          </w:rPr>
          <w:t>http://www.terminartors.com/artworkprofile/Pollock_Jackson-</w:t>
        </w:r>
      </w:hyperlink>
      <w:r w:rsidRPr="007764EE">
        <w:rPr>
          <w:sz w:val="28"/>
          <w:szCs w:val="28"/>
        </w:rPr>
        <w:tab/>
      </w:r>
      <w:r w:rsidRPr="007764EE">
        <w:rPr>
          <w:sz w:val="28"/>
          <w:szCs w:val="28"/>
          <w:u w:val="single"/>
        </w:rPr>
        <w:t>Autumn_Rhythm_no_30</w:t>
      </w:r>
      <w:r w:rsidRPr="00F945B7">
        <w:rPr>
          <w:b/>
          <w:sz w:val="28"/>
          <w:szCs w:val="28"/>
        </w:rPr>
        <w:br/>
      </w:r>
      <w:r w:rsidRPr="00F945B7">
        <w:rPr>
          <w:b/>
          <w:sz w:val="28"/>
          <w:szCs w:val="28"/>
        </w:rPr>
        <w:tab/>
      </w:r>
      <w:hyperlink r:id="rId17" w:history="1">
        <w:r w:rsidRPr="00F945B7">
          <w:rPr>
            <w:rStyle w:val="Hyperlink"/>
            <w:sz w:val="28"/>
            <w:szCs w:val="28"/>
          </w:rPr>
          <w:t>http://www.etsy.com/listing/109546629/original-jackson-pollock-</w:t>
        </w:r>
      </w:hyperlink>
      <w:r w:rsidRPr="00F945B7">
        <w:rPr>
          <w:sz w:val="28"/>
          <w:szCs w:val="28"/>
        </w:rPr>
        <w:tab/>
      </w:r>
      <w:r w:rsidRPr="00F945B7">
        <w:rPr>
          <w:sz w:val="28"/>
          <w:szCs w:val="28"/>
          <w:u w:val="single"/>
        </w:rPr>
        <w:t>inspired-blue</w:t>
      </w:r>
    </w:p>
    <w:p w14:paraId="0560404B" w14:textId="77777777" w:rsidR="009C088E" w:rsidRDefault="009C088E"/>
    <w:p w14:paraId="588F2149" w14:textId="77777777" w:rsidR="009C088E" w:rsidRDefault="009C088E"/>
    <w:p w14:paraId="05FCD586" w14:textId="77777777" w:rsidR="009C088E" w:rsidRDefault="009C088E"/>
    <w:p w14:paraId="4F982DA7" w14:textId="77777777" w:rsidR="009C088E" w:rsidRDefault="009C088E"/>
    <w:p w14:paraId="1C1C2D72" w14:textId="77777777" w:rsidR="009C088E" w:rsidRDefault="009C088E"/>
    <w:p w14:paraId="000836B9" w14:textId="77777777" w:rsidR="009C088E" w:rsidRDefault="009C088E"/>
    <w:p w14:paraId="5628158C" w14:textId="77777777" w:rsidR="009C088E" w:rsidRDefault="009C088E"/>
    <w:p w14:paraId="649B2B0F" w14:textId="77777777" w:rsidR="009C088E" w:rsidRDefault="009C088E"/>
    <w:p w14:paraId="2FCFBEE2" w14:textId="77777777" w:rsidR="009C088E" w:rsidRDefault="009C088E"/>
    <w:p w14:paraId="4FDAB52C" w14:textId="77777777" w:rsidR="009C088E" w:rsidRDefault="009C088E"/>
    <w:p w14:paraId="1E7ED2F3" w14:textId="77777777" w:rsidR="006961FF" w:rsidRDefault="006961FF"/>
    <w:p w14:paraId="026F64E9" w14:textId="77777777" w:rsidR="006961FF" w:rsidRDefault="006961FF"/>
    <w:p w14:paraId="067EEDB4" w14:textId="77777777" w:rsidR="006961FF" w:rsidRDefault="006961FF"/>
    <w:p w14:paraId="4E71C891" w14:textId="77777777" w:rsidR="006961FF" w:rsidRDefault="006961FF"/>
    <w:p w14:paraId="7E2839A8" w14:textId="77777777" w:rsidR="006961FF" w:rsidRDefault="006961FF"/>
    <w:p w14:paraId="6838CE86" w14:textId="77777777" w:rsidR="006961FF" w:rsidRDefault="006961FF"/>
    <w:p w14:paraId="6657EB7B" w14:textId="77777777" w:rsidR="006961FF" w:rsidRDefault="006961FF"/>
    <w:p w14:paraId="34162172" w14:textId="77777777" w:rsidR="006961FF" w:rsidRDefault="006961FF"/>
    <w:p w14:paraId="1465475B" w14:textId="77777777" w:rsidR="009C088E" w:rsidRDefault="009C088E"/>
    <w:p w14:paraId="0C6F36E4" w14:textId="77777777" w:rsidR="00B86744" w:rsidRDefault="00B86744">
      <w:r>
        <w:br/>
      </w:r>
      <w:r w:rsidR="00BE175C">
        <w:rPr>
          <w:noProof/>
        </w:rPr>
        <w:drawing>
          <wp:inline distT="0" distB="0" distL="0" distR="0" wp14:anchorId="3C232264" wp14:editId="2AEB36FD">
            <wp:extent cx="5994400" cy="4521200"/>
            <wp:effectExtent l="0" t="0" r="0" b="0"/>
            <wp:docPr id="1" name="Picture 1" descr="DSC_0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_0657"/>
                    <pic:cNvPicPr>
                      <a:picLocks noChangeAspect="1" noChangeArrowheads="1"/>
                    </pic:cNvPicPr>
                  </pic:nvPicPr>
                  <pic:blipFill>
                    <a:blip r:embed="rId18">
                      <a:extLst>
                        <a:ext uri="{28A0092B-C50C-407E-A947-70E740481C1C}">
                          <a14:useLocalDpi xmlns:a14="http://schemas.microsoft.com/office/drawing/2010/main" val="0"/>
                        </a:ext>
                      </a:extLst>
                    </a:blip>
                    <a:srcRect l="7498" t="4712" r="13658" b="5891"/>
                    <a:stretch>
                      <a:fillRect/>
                    </a:stretch>
                  </pic:blipFill>
                  <pic:spPr bwMode="auto">
                    <a:xfrm>
                      <a:off x="0" y="0"/>
                      <a:ext cx="5994400" cy="4521200"/>
                    </a:xfrm>
                    <a:prstGeom prst="rect">
                      <a:avLst/>
                    </a:prstGeom>
                    <a:noFill/>
                    <a:ln>
                      <a:noFill/>
                    </a:ln>
                  </pic:spPr>
                </pic:pic>
              </a:graphicData>
            </a:graphic>
          </wp:inline>
        </w:drawing>
      </w:r>
    </w:p>
    <w:p w14:paraId="21999196" w14:textId="77777777" w:rsidR="00B86744" w:rsidRDefault="00B86744"/>
    <w:p w14:paraId="1B72E948" w14:textId="77777777" w:rsidR="00B86744" w:rsidRDefault="00B86744" w:rsidP="00B86744">
      <w:pPr>
        <w:jc w:val="center"/>
      </w:pPr>
      <w:r>
        <w:t>Teacher Exemplar</w:t>
      </w:r>
    </w:p>
    <w:p w14:paraId="226C3511" w14:textId="77777777" w:rsidR="00B86744" w:rsidRDefault="00B86744" w:rsidP="00B86744">
      <w:pPr>
        <w:jc w:val="center"/>
      </w:pPr>
      <w:r>
        <w:t>Medium: Paint and permanent marker</w:t>
      </w:r>
    </w:p>
    <w:p w14:paraId="2C3C92B6" w14:textId="77777777" w:rsidR="00BE175C" w:rsidRDefault="00BE175C" w:rsidP="00B86744">
      <w:pPr>
        <w:jc w:val="center"/>
      </w:pPr>
    </w:p>
    <w:p w14:paraId="2AD5192D" w14:textId="77777777" w:rsidR="00091D73" w:rsidRDefault="00091D73" w:rsidP="00B86744">
      <w:pPr>
        <w:jc w:val="center"/>
      </w:pPr>
    </w:p>
    <w:p w14:paraId="4C338AA5" w14:textId="77777777" w:rsidR="000E542C" w:rsidRPr="000E542C" w:rsidRDefault="000E542C" w:rsidP="000E542C">
      <w:pPr>
        <w:widowControl w:val="0"/>
        <w:autoSpaceDE w:val="0"/>
        <w:autoSpaceDN w:val="0"/>
        <w:adjustRightInd w:val="0"/>
        <w:jc w:val="center"/>
        <w:rPr>
          <w:spacing w:val="0"/>
          <w:sz w:val="32"/>
          <w:szCs w:val="32"/>
        </w:rPr>
      </w:pPr>
    </w:p>
    <w:p w14:paraId="705AB7BA" w14:textId="77777777" w:rsidR="000E542C" w:rsidRPr="000E542C" w:rsidRDefault="000E542C" w:rsidP="000E542C">
      <w:pPr>
        <w:widowControl w:val="0"/>
        <w:autoSpaceDE w:val="0"/>
        <w:autoSpaceDN w:val="0"/>
        <w:adjustRightInd w:val="0"/>
        <w:jc w:val="left"/>
        <w:rPr>
          <w:spacing w:val="0"/>
          <w:szCs w:val="24"/>
        </w:rPr>
      </w:pPr>
      <w:r w:rsidRPr="000E542C">
        <w:rPr>
          <w:spacing w:val="0"/>
          <w:szCs w:val="24"/>
        </w:rPr>
        <w:t>Example Teacher Sketchbook Explanations:</w:t>
      </w:r>
    </w:p>
    <w:p w14:paraId="634747F7" w14:textId="77777777" w:rsidR="000E542C" w:rsidRPr="000E542C" w:rsidRDefault="000E542C" w:rsidP="000E542C">
      <w:pPr>
        <w:widowControl w:val="0"/>
        <w:autoSpaceDE w:val="0"/>
        <w:autoSpaceDN w:val="0"/>
        <w:adjustRightInd w:val="0"/>
        <w:jc w:val="left"/>
        <w:rPr>
          <w:spacing w:val="0"/>
          <w:szCs w:val="24"/>
        </w:rPr>
      </w:pPr>
      <w:r w:rsidRPr="000E542C">
        <w:rPr>
          <w:spacing w:val="0"/>
          <w:szCs w:val="24"/>
        </w:rPr>
        <w:t xml:space="preserve"> </w:t>
      </w:r>
    </w:p>
    <w:p w14:paraId="40A0B010" w14:textId="77777777" w:rsidR="000E542C" w:rsidRPr="000E542C" w:rsidRDefault="000E542C" w:rsidP="000E542C">
      <w:pPr>
        <w:widowControl w:val="0"/>
        <w:autoSpaceDE w:val="0"/>
        <w:autoSpaceDN w:val="0"/>
        <w:adjustRightInd w:val="0"/>
        <w:rPr>
          <w:spacing w:val="0"/>
          <w:szCs w:val="24"/>
        </w:rPr>
      </w:pPr>
      <w:r w:rsidRPr="000E542C">
        <w:rPr>
          <w:spacing w:val="0"/>
          <w:szCs w:val="24"/>
        </w:rPr>
        <w:t xml:space="preserve">        </w:t>
      </w:r>
      <w:r w:rsidRPr="000E542C">
        <w:rPr>
          <w:spacing w:val="0"/>
          <w:szCs w:val="24"/>
        </w:rPr>
        <w:tab/>
        <w:t>The first emotion I chose is the negative emotion of disapproval. I feel disapproval when I make decisions that people do not want me to make. For example, my parents wanted me to major in Special Education instead of art education, so I felt disapproval. The reason I have lines rise and decline is because I was happy when I chose to be an art major.  </w:t>
      </w:r>
      <w:proofErr w:type="gramStart"/>
      <w:r w:rsidRPr="000E542C">
        <w:rPr>
          <w:spacing w:val="0"/>
          <w:szCs w:val="24"/>
        </w:rPr>
        <w:t xml:space="preserve">The </w:t>
      </w:r>
      <w:proofErr w:type="spellStart"/>
      <w:r w:rsidRPr="000E542C">
        <w:rPr>
          <w:spacing w:val="0"/>
          <w:szCs w:val="24"/>
        </w:rPr>
        <w:t>the</w:t>
      </w:r>
      <w:proofErr w:type="spellEnd"/>
      <w:proofErr w:type="gramEnd"/>
      <w:r w:rsidRPr="000E542C">
        <w:rPr>
          <w:spacing w:val="0"/>
          <w:szCs w:val="24"/>
        </w:rPr>
        <w:t xml:space="preserve"> feelings of disapproval made me upset, so the lines then decline. I chose dark purple and black because cool colors remind me of cold temperature, along with cold feelings.</w:t>
      </w:r>
    </w:p>
    <w:p w14:paraId="6F8F2DC7" w14:textId="77777777" w:rsidR="00BE175C" w:rsidRPr="000E542C" w:rsidRDefault="000E542C" w:rsidP="000E542C">
      <w:pPr>
        <w:jc w:val="left"/>
        <w:rPr>
          <w:szCs w:val="24"/>
        </w:rPr>
      </w:pPr>
      <w:r w:rsidRPr="000E542C">
        <w:rPr>
          <w:spacing w:val="0"/>
          <w:szCs w:val="24"/>
        </w:rPr>
        <w:t xml:space="preserve">        </w:t>
      </w:r>
      <w:r w:rsidRPr="000E542C">
        <w:rPr>
          <w:spacing w:val="0"/>
          <w:szCs w:val="24"/>
        </w:rPr>
        <w:tab/>
        <w:t>The second emotion I chose is the positive emotion of joy. For example, I felt joy when I got accepted into college. I chose warm colors because I feel more joy on warm sunny days. The lines are coming out in burst-shaped pattern because when I feel joy, I talk more to spread my joy to others. The colors are bright and vibrant just as my feelings.</w:t>
      </w:r>
    </w:p>
    <w:p w14:paraId="62DC0E92" w14:textId="77777777" w:rsidR="00BE175C" w:rsidRDefault="00BE175C" w:rsidP="00B86744">
      <w:pPr>
        <w:jc w:val="center"/>
      </w:pPr>
    </w:p>
    <w:p w14:paraId="2F27EACE" w14:textId="77777777" w:rsidR="00BE175C" w:rsidRDefault="00BE175C" w:rsidP="00B86744">
      <w:pPr>
        <w:jc w:val="center"/>
      </w:pPr>
    </w:p>
    <w:p w14:paraId="2967ACAA" w14:textId="77777777" w:rsidR="00BE175C" w:rsidRDefault="00BE175C" w:rsidP="00B86744">
      <w:pPr>
        <w:jc w:val="center"/>
      </w:pPr>
    </w:p>
    <w:p w14:paraId="07BB7E28" w14:textId="77777777" w:rsidR="00196140" w:rsidRPr="00196140" w:rsidRDefault="00196140" w:rsidP="00196140">
      <w:pPr>
        <w:widowControl w:val="0"/>
        <w:tabs>
          <w:tab w:val="left" w:pos="220"/>
          <w:tab w:val="left" w:pos="720"/>
        </w:tabs>
        <w:autoSpaceDE w:val="0"/>
        <w:autoSpaceDN w:val="0"/>
        <w:adjustRightInd w:val="0"/>
        <w:spacing w:after="360"/>
        <w:jc w:val="center"/>
        <w:rPr>
          <w:rFonts w:ascii="Times" w:hAnsi="Times" w:cs="Times"/>
          <w:spacing w:val="0"/>
          <w:sz w:val="32"/>
          <w:szCs w:val="32"/>
        </w:rPr>
      </w:pPr>
      <w:r w:rsidRPr="00196140">
        <w:rPr>
          <w:rFonts w:ascii="Times" w:hAnsi="Times" w:cs="Times"/>
          <w:b/>
          <w:bCs/>
          <w:spacing w:val="0"/>
          <w:sz w:val="32"/>
          <w:szCs w:val="32"/>
        </w:rPr>
        <w:t>Line and Color Expression</w:t>
      </w:r>
    </w:p>
    <w:p w14:paraId="3EE37310" w14:textId="77777777" w:rsidR="00196140" w:rsidRPr="00196140" w:rsidRDefault="00196140" w:rsidP="00196140">
      <w:pPr>
        <w:widowControl w:val="0"/>
        <w:tabs>
          <w:tab w:val="left" w:pos="220"/>
          <w:tab w:val="left" w:pos="720"/>
        </w:tabs>
        <w:autoSpaceDE w:val="0"/>
        <w:autoSpaceDN w:val="0"/>
        <w:adjustRightInd w:val="0"/>
        <w:jc w:val="left"/>
        <w:rPr>
          <w:rFonts w:ascii="Times" w:hAnsi="Times" w:cs="Times"/>
          <w:spacing w:val="0"/>
          <w:sz w:val="32"/>
          <w:szCs w:val="32"/>
        </w:rPr>
      </w:pPr>
      <w:r w:rsidRPr="00196140">
        <w:rPr>
          <w:rFonts w:ascii="Times" w:hAnsi="Times" w:cs="Times"/>
          <w:spacing w:val="0"/>
          <w:sz w:val="32"/>
          <w:szCs w:val="32"/>
        </w:rPr>
        <w:t xml:space="preserve">Teacher Name: </w:t>
      </w:r>
      <w:r w:rsidRPr="00196140">
        <w:rPr>
          <w:rFonts w:ascii="Times" w:hAnsi="Times" w:cs="Times"/>
          <w:b/>
          <w:bCs/>
          <w:spacing w:val="0"/>
          <w:sz w:val="32"/>
          <w:szCs w:val="32"/>
        </w:rPr>
        <w:t>Miss. Gryga</w:t>
      </w:r>
      <w:r w:rsidRPr="00196140">
        <w:rPr>
          <w:rFonts w:ascii="Times" w:hAnsi="Times" w:cs="Times"/>
          <w:spacing w:val="0"/>
          <w:sz w:val="32"/>
          <w:szCs w:val="32"/>
        </w:rPr>
        <w:t xml:space="preserve"> </w:t>
      </w:r>
    </w:p>
    <w:p w14:paraId="36C1FEEF" w14:textId="77777777" w:rsidR="00196140" w:rsidRPr="00196140" w:rsidRDefault="00196140" w:rsidP="00196140">
      <w:pPr>
        <w:widowControl w:val="0"/>
        <w:tabs>
          <w:tab w:val="left" w:pos="220"/>
          <w:tab w:val="left" w:pos="720"/>
        </w:tabs>
        <w:autoSpaceDE w:val="0"/>
        <w:autoSpaceDN w:val="0"/>
        <w:adjustRightInd w:val="0"/>
        <w:jc w:val="left"/>
        <w:rPr>
          <w:rFonts w:ascii="Times" w:hAnsi="Times" w:cs="Times"/>
          <w:spacing w:val="0"/>
          <w:sz w:val="32"/>
          <w:szCs w:val="32"/>
        </w:rPr>
      </w:pPr>
      <w:r w:rsidRPr="00196140">
        <w:rPr>
          <w:rFonts w:ascii="Times" w:hAnsi="Times" w:cs="Times"/>
          <w:spacing w:val="0"/>
          <w:sz w:val="32"/>
          <w:szCs w:val="32"/>
        </w:rPr>
        <w:t>Student Name:     ________________________________________</w:t>
      </w:r>
    </w:p>
    <w:tbl>
      <w:tblPr>
        <w:tblW w:w="11960" w:type="dxa"/>
        <w:tblInd w:w="-970" w:type="dxa"/>
        <w:tblBorders>
          <w:top w:val="single" w:sz="8" w:space="0" w:color="6D6D6D"/>
          <w:left w:val="single" w:sz="8" w:space="0" w:color="6D6D6D"/>
          <w:right w:val="single" w:sz="8" w:space="0" w:color="6D6D6D"/>
        </w:tblBorders>
        <w:tblLayout w:type="fixed"/>
        <w:tblLook w:val="0000" w:firstRow="0" w:lastRow="0" w:firstColumn="0" w:lastColumn="0" w:noHBand="0" w:noVBand="0"/>
      </w:tblPr>
      <w:tblGrid>
        <w:gridCol w:w="2128"/>
        <w:gridCol w:w="2426"/>
        <w:gridCol w:w="2022"/>
        <w:gridCol w:w="2000"/>
        <w:gridCol w:w="2043"/>
        <w:gridCol w:w="1341"/>
      </w:tblGrid>
      <w:tr w:rsidR="00196140" w:rsidRPr="00196140" w14:paraId="08AC691F" w14:textId="77777777" w:rsidTr="00196140">
        <w:tc>
          <w:tcPr>
            <w:tcW w:w="2128" w:type="dxa"/>
            <w:tcBorders>
              <w:top w:val="single" w:sz="8" w:space="0" w:color="6D6D6D"/>
              <w:bottom w:val="single" w:sz="8" w:space="0" w:color="6D6D6D"/>
              <w:right w:val="single" w:sz="8" w:space="0" w:color="6D6D6D"/>
            </w:tcBorders>
            <w:shd w:val="clear" w:color="auto" w:fill="FFFFF5"/>
            <w:tcMar>
              <w:top w:w="40" w:type="nil"/>
              <w:left w:w="40" w:type="nil"/>
              <w:bottom w:w="40" w:type="nil"/>
              <w:right w:w="40" w:type="nil"/>
            </w:tcMar>
            <w:vAlign w:val="bottom"/>
          </w:tcPr>
          <w:p w14:paraId="4B5DF3A9" w14:textId="77777777" w:rsidR="00196140" w:rsidRPr="00196140" w:rsidRDefault="00196140">
            <w:pPr>
              <w:widowControl w:val="0"/>
              <w:autoSpaceDE w:val="0"/>
              <w:autoSpaceDN w:val="0"/>
              <w:adjustRightInd w:val="0"/>
              <w:jc w:val="center"/>
              <w:rPr>
                <w:rFonts w:ascii="Times" w:hAnsi="Times" w:cs="Times"/>
                <w:spacing w:val="0"/>
                <w:szCs w:val="24"/>
              </w:rPr>
            </w:pPr>
            <w:r w:rsidRPr="00196140">
              <w:rPr>
                <w:rFonts w:ascii="Times" w:hAnsi="Times" w:cs="Times"/>
                <w:spacing w:val="0"/>
                <w:szCs w:val="24"/>
              </w:rPr>
              <w:t>CATEGORY</w:t>
            </w:r>
          </w:p>
        </w:tc>
        <w:tc>
          <w:tcPr>
            <w:tcW w:w="2426" w:type="dxa"/>
            <w:tcBorders>
              <w:top w:val="single" w:sz="8" w:space="0" w:color="6D6D6D"/>
              <w:left w:val="single" w:sz="8" w:space="0" w:color="6D6D6D"/>
              <w:bottom w:val="single" w:sz="8" w:space="0" w:color="6D6D6D"/>
              <w:right w:val="single" w:sz="8" w:space="0" w:color="6D6D6D"/>
            </w:tcBorders>
            <w:shd w:val="clear" w:color="auto" w:fill="FFFFF5"/>
            <w:tcMar>
              <w:top w:w="40" w:type="nil"/>
              <w:left w:w="40" w:type="nil"/>
              <w:bottom w:w="40" w:type="nil"/>
              <w:right w:w="40" w:type="nil"/>
            </w:tcMar>
            <w:vAlign w:val="bottom"/>
          </w:tcPr>
          <w:p w14:paraId="6E597641"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4</w:t>
            </w:r>
          </w:p>
        </w:tc>
        <w:tc>
          <w:tcPr>
            <w:tcW w:w="2022" w:type="dxa"/>
            <w:tcBorders>
              <w:top w:val="single" w:sz="8" w:space="0" w:color="6D6D6D"/>
              <w:left w:val="single" w:sz="8" w:space="0" w:color="6D6D6D"/>
              <w:bottom w:val="single" w:sz="8" w:space="0" w:color="6D6D6D"/>
              <w:right w:val="single" w:sz="8" w:space="0" w:color="6D6D6D"/>
            </w:tcBorders>
            <w:shd w:val="clear" w:color="auto" w:fill="FFFFF5"/>
            <w:tcMar>
              <w:top w:w="40" w:type="nil"/>
              <w:left w:w="40" w:type="nil"/>
              <w:bottom w:w="40" w:type="nil"/>
              <w:right w:w="40" w:type="nil"/>
            </w:tcMar>
            <w:vAlign w:val="bottom"/>
          </w:tcPr>
          <w:p w14:paraId="791A8FF9"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3</w:t>
            </w:r>
          </w:p>
        </w:tc>
        <w:tc>
          <w:tcPr>
            <w:tcW w:w="2000" w:type="dxa"/>
            <w:tcBorders>
              <w:top w:val="single" w:sz="8" w:space="0" w:color="6D6D6D"/>
              <w:left w:val="single" w:sz="8" w:space="0" w:color="6D6D6D"/>
              <w:bottom w:val="single" w:sz="8" w:space="0" w:color="6D6D6D"/>
              <w:right w:val="single" w:sz="8" w:space="0" w:color="6D6D6D"/>
            </w:tcBorders>
            <w:shd w:val="clear" w:color="auto" w:fill="FFFFF5"/>
            <w:tcMar>
              <w:top w:w="40" w:type="nil"/>
              <w:left w:w="40" w:type="nil"/>
              <w:bottom w:w="40" w:type="nil"/>
              <w:right w:w="40" w:type="nil"/>
            </w:tcMar>
            <w:vAlign w:val="bottom"/>
          </w:tcPr>
          <w:p w14:paraId="0B12471C"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2</w:t>
            </w:r>
          </w:p>
        </w:tc>
        <w:tc>
          <w:tcPr>
            <w:tcW w:w="2043" w:type="dxa"/>
            <w:tcBorders>
              <w:top w:val="single" w:sz="8" w:space="0" w:color="6D6D6D"/>
              <w:left w:val="single" w:sz="8" w:space="0" w:color="6D6D6D"/>
              <w:bottom w:val="single" w:sz="8" w:space="0" w:color="6D6D6D"/>
              <w:right w:val="single" w:sz="8" w:space="0" w:color="6D6D6D"/>
            </w:tcBorders>
            <w:shd w:val="clear" w:color="auto" w:fill="FFFFF5"/>
            <w:tcMar>
              <w:top w:w="40" w:type="nil"/>
              <w:left w:w="40" w:type="nil"/>
              <w:bottom w:w="40" w:type="nil"/>
              <w:right w:w="40" w:type="nil"/>
            </w:tcMar>
            <w:vAlign w:val="bottom"/>
          </w:tcPr>
          <w:p w14:paraId="573EB631"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1</w:t>
            </w:r>
          </w:p>
        </w:tc>
        <w:tc>
          <w:tcPr>
            <w:tcW w:w="1341" w:type="dxa"/>
            <w:tcBorders>
              <w:top w:val="single" w:sz="8" w:space="0" w:color="6D6D6D"/>
              <w:left w:val="single" w:sz="8" w:space="0" w:color="6D6D6D"/>
              <w:bottom w:val="single" w:sz="8" w:space="0" w:color="6D6D6D"/>
            </w:tcBorders>
            <w:shd w:val="clear" w:color="auto" w:fill="FFFFF5"/>
            <w:tcMar>
              <w:top w:w="40" w:type="nil"/>
              <w:left w:w="40" w:type="nil"/>
              <w:bottom w:w="40" w:type="nil"/>
              <w:right w:w="40" w:type="nil"/>
            </w:tcMar>
            <w:vAlign w:val="bottom"/>
          </w:tcPr>
          <w:p w14:paraId="1BE05869"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Score</w:t>
            </w:r>
          </w:p>
        </w:tc>
      </w:tr>
      <w:tr w:rsidR="00196140" w:rsidRPr="00196140" w14:paraId="67C840FC" w14:textId="77777777" w:rsidTr="00196140">
        <w:tblPrEx>
          <w:tblBorders>
            <w:top w:val="none" w:sz="0" w:space="0" w:color="auto"/>
          </w:tblBorders>
        </w:tblPrEx>
        <w:tc>
          <w:tcPr>
            <w:tcW w:w="2128" w:type="dxa"/>
            <w:tcBorders>
              <w:top w:val="single" w:sz="8" w:space="0" w:color="6D6D6D"/>
              <w:bottom w:val="single" w:sz="8" w:space="0" w:color="6D6D6D"/>
              <w:right w:val="single" w:sz="8" w:space="0" w:color="6D6D6D"/>
            </w:tcBorders>
            <w:tcMar>
              <w:top w:w="40" w:type="nil"/>
              <w:left w:w="40" w:type="nil"/>
              <w:bottom w:w="40" w:type="nil"/>
              <w:right w:w="40" w:type="nil"/>
            </w:tcMar>
          </w:tcPr>
          <w:p w14:paraId="59498DD9" w14:textId="77777777" w:rsidR="00196140" w:rsidRPr="00196140" w:rsidRDefault="00196140">
            <w:pPr>
              <w:widowControl w:val="0"/>
              <w:autoSpaceDE w:val="0"/>
              <w:autoSpaceDN w:val="0"/>
              <w:adjustRightInd w:val="0"/>
              <w:jc w:val="left"/>
              <w:rPr>
                <w:rFonts w:ascii="Times" w:hAnsi="Times" w:cs="Times"/>
                <w:b/>
                <w:spacing w:val="0"/>
                <w:szCs w:val="24"/>
              </w:rPr>
            </w:pPr>
            <w:r w:rsidRPr="00196140">
              <w:rPr>
                <w:rFonts w:ascii="Times" w:hAnsi="Times" w:cs="Times"/>
                <w:b/>
                <w:spacing w:val="0"/>
                <w:szCs w:val="24"/>
              </w:rPr>
              <w:t>Drawing</w:t>
            </w:r>
          </w:p>
        </w:tc>
        <w:tc>
          <w:tcPr>
            <w:tcW w:w="2426"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75D39186"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Drawing is expressive and the students relates very well to the emotion being expressed written their sketchbook.</w:t>
            </w:r>
          </w:p>
        </w:tc>
        <w:tc>
          <w:tcPr>
            <w:tcW w:w="2022"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082BDC3"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Drawing is expressive and relates moderately to the emotion being expressed written in their sketchbook.</w:t>
            </w:r>
          </w:p>
        </w:tc>
        <w:tc>
          <w:tcPr>
            <w:tcW w:w="2000"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42B6B3E3" w14:textId="77777777" w:rsidR="00196140" w:rsidRPr="00196140" w:rsidRDefault="00196140">
            <w:pPr>
              <w:widowControl w:val="0"/>
              <w:autoSpaceDE w:val="0"/>
              <w:autoSpaceDN w:val="0"/>
              <w:adjustRightInd w:val="0"/>
              <w:jc w:val="left"/>
              <w:rPr>
                <w:rFonts w:ascii="Times" w:hAnsi="Times" w:cs="Times"/>
                <w:spacing w:val="0"/>
                <w:szCs w:val="24"/>
              </w:rPr>
            </w:pPr>
            <w:proofErr w:type="gramStart"/>
            <w:r w:rsidRPr="00196140">
              <w:rPr>
                <w:rFonts w:ascii="Times" w:hAnsi="Times" w:cs="Times"/>
                <w:spacing w:val="0"/>
                <w:szCs w:val="24"/>
              </w:rPr>
              <w:t>Drawing is expressive and explain</w:t>
            </w:r>
            <w:proofErr w:type="gramEnd"/>
            <w:r w:rsidRPr="00196140">
              <w:rPr>
                <w:rFonts w:ascii="Times" w:hAnsi="Times" w:cs="Times"/>
                <w:spacing w:val="0"/>
                <w:szCs w:val="24"/>
              </w:rPr>
              <w:t xml:space="preserve"> students lacks concrete explanation in their sketchbook.</w:t>
            </w:r>
          </w:p>
        </w:tc>
        <w:tc>
          <w:tcPr>
            <w:tcW w:w="2043"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761FE154"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Drawing is not expressive and the student does not explain emotions to their drawing in their sketchbooks.</w:t>
            </w:r>
          </w:p>
        </w:tc>
        <w:tc>
          <w:tcPr>
            <w:tcW w:w="1341" w:type="dxa"/>
            <w:tcBorders>
              <w:top w:val="single" w:sz="8" w:space="0" w:color="6D6D6D"/>
              <w:left w:val="single" w:sz="8" w:space="0" w:color="6D6D6D"/>
              <w:bottom w:val="single" w:sz="8" w:space="0" w:color="6D6D6D"/>
            </w:tcBorders>
            <w:tcMar>
              <w:top w:w="40" w:type="nil"/>
              <w:left w:w="40" w:type="nil"/>
              <w:bottom w:w="40" w:type="nil"/>
              <w:right w:w="40" w:type="nil"/>
            </w:tcMar>
          </w:tcPr>
          <w:p w14:paraId="401459DD"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w:t>
            </w:r>
          </w:p>
        </w:tc>
      </w:tr>
      <w:tr w:rsidR="00196140" w:rsidRPr="00196140" w14:paraId="5D3FF37D" w14:textId="77777777" w:rsidTr="00196140">
        <w:tblPrEx>
          <w:tblBorders>
            <w:top w:val="none" w:sz="0" w:space="0" w:color="auto"/>
          </w:tblBorders>
        </w:tblPrEx>
        <w:tc>
          <w:tcPr>
            <w:tcW w:w="2128" w:type="dxa"/>
            <w:tcBorders>
              <w:top w:val="single" w:sz="8" w:space="0" w:color="6D6D6D"/>
              <w:bottom w:val="single" w:sz="8" w:space="0" w:color="6D6D6D"/>
              <w:right w:val="single" w:sz="8" w:space="0" w:color="6D6D6D"/>
            </w:tcBorders>
            <w:tcMar>
              <w:top w:w="40" w:type="nil"/>
              <w:left w:w="40" w:type="nil"/>
              <w:bottom w:w="40" w:type="nil"/>
              <w:right w:w="40" w:type="nil"/>
            </w:tcMar>
          </w:tcPr>
          <w:p w14:paraId="0871EB40" w14:textId="77777777" w:rsidR="00196140" w:rsidRPr="00196140" w:rsidRDefault="00196140">
            <w:pPr>
              <w:widowControl w:val="0"/>
              <w:autoSpaceDE w:val="0"/>
              <w:autoSpaceDN w:val="0"/>
              <w:adjustRightInd w:val="0"/>
              <w:jc w:val="left"/>
              <w:rPr>
                <w:rFonts w:ascii="Times" w:hAnsi="Times" w:cs="Times"/>
                <w:b/>
                <w:spacing w:val="0"/>
                <w:szCs w:val="24"/>
              </w:rPr>
            </w:pPr>
            <w:r w:rsidRPr="00196140">
              <w:rPr>
                <w:rFonts w:ascii="Times" w:hAnsi="Times" w:cs="Times"/>
                <w:b/>
                <w:spacing w:val="0"/>
                <w:szCs w:val="24"/>
              </w:rPr>
              <w:t>Color Choices</w:t>
            </w:r>
          </w:p>
        </w:tc>
        <w:tc>
          <w:tcPr>
            <w:tcW w:w="2426"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155AB8B7"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Choice and application of color shows an advanced knowledge of color relationships to emotions. Color choice are fantastic for the idea being expressed and are explained very well.</w:t>
            </w:r>
          </w:p>
        </w:tc>
        <w:tc>
          <w:tcPr>
            <w:tcW w:w="2022"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46CFC60"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Choice and application of color shows knowledge of color relationships to emotions. Colors are appropriate for the idea being expressed and are explained moderately.</w:t>
            </w:r>
          </w:p>
        </w:tc>
        <w:tc>
          <w:tcPr>
            <w:tcW w:w="2000"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741ADC0B"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Choice and application of color shows knowledge of color relationships to emotions. Colors are, however, NOT appropriate for the idea being expressed.</w:t>
            </w:r>
          </w:p>
        </w:tc>
        <w:tc>
          <w:tcPr>
            <w:tcW w:w="2043"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457884C9"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needs to work on learning color relationships to emotions and using that knowledge in his/her work.</w:t>
            </w:r>
          </w:p>
        </w:tc>
        <w:tc>
          <w:tcPr>
            <w:tcW w:w="1341" w:type="dxa"/>
            <w:tcBorders>
              <w:top w:val="single" w:sz="8" w:space="0" w:color="6D6D6D"/>
              <w:left w:val="single" w:sz="8" w:space="0" w:color="6D6D6D"/>
              <w:bottom w:val="single" w:sz="8" w:space="0" w:color="6D6D6D"/>
            </w:tcBorders>
            <w:tcMar>
              <w:top w:w="40" w:type="nil"/>
              <w:left w:w="40" w:type="nil"/>
              <w:bottom w:w="40" w:type="nil"/>
              <w:right w:w="40" w:type="nil"/>
            </w:tcMar>
          </w:tcPr>
          <w:p w14:paraId="3B8AF759"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w:t>
            </w:r>
          </w:p>
        </w:tc>
      </w:tr>
      <w:tr w:rsidR="00196140" w:rsidRPr="00196140" w14:paraId="441CBA22" w14:textId="77777777" w:rsidTr="00196140">
        <w:tblPrEx>
          <w:tblBorders>
            <w:top w:val="none" w:sz="0" w:space="0" w:color="auto"/>
          </w:tblBorders>
        </w:tblPrEx>
        <w:tc>
          <w:tcPr>
            <w:tcW w:w="2128" w:type="dxa"/>
            <w:tcBorders>
              <w:top w:val="single" w:sz="8" w:space="0" w:color="6D6D6D"/>
              <w:bottom w:val="single" w:sz="8" w:space="0" w:color="6D6D6D"/>
              <w:right w:val="single" w:sz="8" w:space="0" w:color="6D6D6D"/>
            </w:tcBorders>
            <w:tcMar>
              <w:top w:w="40" w:type="nil"/>
              <w:left w:w="40" w:type="nil"/>
              <w:bottom w:w="40" w:type="nil"/>
              <w:right w:w="40" w:type="nil"/>
            </w:tcMar>
          </w:tcPr>
          <w:p w14:paraId="796CDA4C" w14:textId="77777777" w:rsidR="00196140" w:rsidRPr="00196140" w:rsidRDefault="00196140">
            <w:pPr>
              <w:widowControl w:val="0"/>
              <w:autoSpaceDE w:val="0"/>
              <w:autoSpaceDN w:val="0"/>
              <w:adjustRightInd w:val="0"/>
              <w:jc w:val="left"/>
              <w:rPr>
                <w:rFonts w:ascii="Times" w:hAnsi="Times" w:cs="Times"/>
                <w:b/>
                <w:spacing w:val="0"/>
                <w:szCs w:val="24"/>
              </w:rPr>
            </w:pPr>
            <w:r w:rsidRPr="00196140">
              <w:rPr>
                <w:rFonts w:ascii="Times" w:hAnsi="Times" w:cs="Times"/>
                <w:b/>
                <w:spacing w:val="0"/>
                <w:szCs w:val="24"/>
              </w:rPr>
              <w:t>Creativity</w:t>
            </w:r>
          </w:p>
        </w:tc>
        <w:tc>
          <w:tcPr>
            <w:tcW w:w="2426"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FFF9848" w14:textId="77777777" w:rsidR="00196140" w:rsidRPr="00196140" w:rsidRDefault="00196140" w:rsidP="00B87344">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has taken the process being studied and applied it in a way that is tot</w:t>
            </w:r>
            <w:r w:rsidR="00B87344">
              <w:rPr>
                <w:rFonts w:ascii="Times" w:hAnsi="Times" w:cs="Times"/>
                <w:spacing w:val="0"/>
                <w:szCs w:val="24"/>
              </w:rPr>
              <w:t>ally his/her own. The student</w:t>
            </w:r>
            <w:r w:rsidRPr="00196140">
              <w:rPr>
                <w:rFonts w:ascii="Times" w:hAnsi="Times" w:cs="Times"/>
                <w:spacing w:val="0"/>
                <w:szCs w:val="24"/>
              </w:rPr>
              <w:t>'s personality/voice comes through.</w:t>
            </w:r>
          </w:p>
        </w:tc>
        <w:tc>
          <w:tcPr>
            <w:tcW w:w="2022"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6B81F9F7" w14:textId="77777777" w:rsidR="00196140" w:rsidRPr="00196140" w:rsidRDefault="00196140" w:rsidP="00B87344">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has taken the process being studied and has used source material as</w:t>
            </w:r>
            <w:r w:rsidR="00B87344">
              <w:rPr>
                <w:rFonts w:ascii="Times" w:hAnsi="Times" w:cs="Times"/>
                <w:spacing w:val="0"/>
                <w:szCs w:val="24"/>
              </w:rPr>
              <w:t xml:space="preserve"> a starting place. The student</w:t>
            </w:r>
            <w:r w:rsidRPr="00196140">
              <w:rPr>
                <w:rFonts w:ascii="Times" w:hAnsi="Times" w:cs="Times"/>
                <w:spacing w:val="0"/>
                <w:szCs w:val="24"/>
              </w:rPr>
              <w:t>'s personality comes through in parts of the painting.</w:t>
            </w:r>
          </w:p>
        </w:tc>
        <w:tc>
          <w:tcPr>
            <w:tcW w:w="2000"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745F6393"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has copied some painting from the source material. There is little evidence of creativity, but the student has done the assignment.</w:t>
            </w:r>
          </w:p>
        </w:tc>
        <w:tc>
          <w:tcPr>
            <w:tcW w:w="2043"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0A7BFF82"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has not made much attempt to meet the requirements of the assignment.</w:t>
            </w:r>
          </w:p>
        </w:tc>
        <w:tc>
          <w:tcPr>
            <w:tcW w:w="1341" w:type="dxa"/>
            <w:tcBorders>
              <w:top w:val="single" w:sz="8" w:space="0" w:color="6D6D6D"/>
              <w:left w:val="single" w:sz="8" w:space="0" w:color="6D6D6D"/>
              <w:bottom w:val="single" w:sz="8" w:space="0" w:color="6D6D6D"/>
            </w:tcBorders>
            <w:tcMar>
              <w:top w:w="40" w:type="nil"/>
              <w:left w:w="40" w:type="nil"/>
              <w:bottom w:w="40" w:type="nil"/>
              <w:right w:w="40" w:type="nil"/>
            </w:tcMar>
          </w:tcPr>
          <w:p w14:paraId="5205D081"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w:t>
            </w:r>
          </w:p>
        </w:tc>
      </w:tr>
      <w:tr w:rsidR="00196140" w:rsidRPr="00196140" w14:paraId="76F5FDA4" w14:textId="77777777" w:rsidTr="00B87344">
        <w:tblPrEx>
          <w:tblBorders>
            <w:top w:val="none" w:sz="0" w:space="0" w:color="auto"/>
          </w:tblBorders>
        </w:tblPrEx>
        <w:trPr>
          <w:trHeight w:val="3508"/>
        </w:trPr>
        <w:tc>
          <w:tcPr>
            <w:tcW w:w="2128" w:type="dxa"/>
            <w:tcBorders>
              <w:top w:val="single" w:sz="8" w:space="0" w:color="6D6D6D"/>
              <w:bottom w:val="single" w:sz="8" w:space="0" w:color="6D6D6D"/>
              <w:right w:val="single" w:sz="8" w:space="0" w:color="6D6D6D"/>
            </w:tcBorders>
            <w:tcMar>
              <w:top w:w="40" w:type="nil"/>
              <w:left w:w="40" w:type="nil"/>
              <w:bottom w:w="40" w:type="nil"/>
              <w:right w:w="40" w:type="nil"/>
            </w:tcMar>
          </w:tcPr>
          <w:p w14:paraId="1D1D78F4" w14:textId="77777777" w:rsidR="00196140" w:rsidRPr="00196140" w:rsidRDefault="00F804F8">
            <w:pPr>
              <w:widowControl w:val="0"/>
              <w:autoSpaceDE w:val="0"/>
              <w:autoSpaceDN w:val="0"/>
              <w:adjustRightInd w:val="0"/>
              <w:jc w:val="left"/>
              <w:rPr>
                <w:rFonts w:ascii="Times" w:hAnsi="Times" w:cs="Times"/>
                <w:b/>
                <w:spacing w:val="0"/>
                <w:szCs w:val="24"/>
              </w:rPr>
            </w:pPr>
            <w:r>
              <w:rPr>
                <w:rFonts w:ascii="Times" w:hAnsi="Times" w:cs="Times"/>
                <w:b/>
                <w:spacing w:val="0"/>
                <w:szCs w:val="24"/>
              </w:rPr>
              <w:t>Time/Effort</w:t>
            </w:r>
          </w:p>
        </w:tc>
        <w:tc>
          <w:tcPr>
            <w:tcW w:w="2426"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0EB5F0E0"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Class time was used wisely. Much time and effort went into the planning and design of the artwork. It is clear the student worked hard on their project.</w:t>
            </w:r>
          </w:p>
        </w:tc>
        <w:tc>
          <w:tcPr>
            <w:tcW w:w="2022"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74E678BE"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Class time was used wisely. Student could have put in more time and effort at home.</w:t>
            </w:r>
          </w:p>
        </w:tc>
        <w:tc>
          <w:tcPr>
            <w:tcW w:w="2000"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48B31A24"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Class time was not always used wisely, but student did do some additional work at home.</w:t>
            </w:r>
          </w:p>
        </w:tc>
        <w:tc>
          <w:tcPr>
            <w:tcW w:w="2043"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19FEC081"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Class time was not used wisely and the student put in no additional effort.</w:t>
            </w:r>
          </w:p>
        </w:tc>
        <w:tc>
          <w:tcPr>
            <w:tcW w:w="1341" w:type="dxa"/>
            <w:tcBorders>
              <w:top w:val="single" w:sz="8" w:space="0" w:color="6D6D6D"/>
              <w:left w:val="single" w:sz="8" w:space="0" w:color="6D6D6D"/>
              <w:bottom w:val="single" w:sz="8" w:space="0" w:color="6D6D6D"/>
            </w:tcBorders>
            <w:tcMar>
              <w:top w:w="40" w:type="nil"/>
              <w:left w:w="40" w:type="nil"/>
              <w:bottom w:w="40" w:type="nil"/>
              <w:right w:w="40" w:type="nil"/>
            </w:tcMar>
          </w:tcPr>
          <w:p w14:paraId="5D2BDE24"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w:t>
            </w:r>
          </w:p>
        </w:tc>
      </w:tr>
      <w:tr w:rsidR="00196140" w:rsidRPr="00196140" w14:paraId="5875624E" w14:textId="77777777" w:rsidTr="00196140">
        <w:tblPrEx>
          <w:tblBorders>
            <w:top w:val="none" w:sz="0" w:space="0" w:color="auto"/>
          </w:tblBorders>
        </w:tblPrEx>
        <w:tc>
          <w:tcPr>
            <w:tcW w:w="2128" w:type="dxa"/>
            <w:tcBorders>
              <w:top w:val="single" w:sz="8" w:space="0" w:color="6D6D6D"/>
              <w:bottom w:val="single" w:sz="8" w:space="0" w:color="6D6D6D"/>
              <w:right w:val="single" w:sz="8" w:space="0" w:color="6D6D6D"/>
            </w:tcBorders>
            <w:tcMar>
              <w:top w:w="40" w:type="nil"/>
              <w:left w:w="40" w:type="nil"/>
              <w:bottom w:w="40" w:type="nil"/>
              <w:right w:w="40" w:type="nil"/>
            </w:tcMar>
          </w:tcPr>
          <w:p w14:paraId="5610725D" w14:textId="77777777" w:rsidR="00196140" w:rsidRPr="00196140" w:rsidRDefault="00196140">
            <w:pPr>
              <w:widowControl w:val="0"/>
              <w:autoSpaceDE w:val="0"/>
              <w:autoSpaceDN w:val="0"/>
              <w:adjustRightInd w:val="0"/>
              <w:jc w:val="left"/>
              <w:rPr>
                <w:rFonts w:ascii="Times" w:hAnsi="Times" w:cs="Times"/>
                <w:b/>
                <w:spacing w:val="0"/>
                <w:szCs w:val="24"/>
              </w:rPr>
            </w:pPr>
            <w:r w:rsidRPr="00196140">
              <w:rPr>
                <w:rFonts w:ascii="Times" w:hAnsi="Times" w:cs="Times"/>
                <w:b/>
                <w:spacing w:val="0"/>
                <w:szCs w:val="24"/>
              </w:rPr>
              <w:t>Planning and Explanation</w:t>
            </w:r>
          </w:p>
        </w:tc>
        <w:tc>
          <w:tcPr>
            <w:tcW w:w="2426"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000484E"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can describe in detail at any point during the painting process how s/he envisions the final product and how they intend to reach their goal. Very focused and goal-oriented.</w:t>
            </w:r>
          </w:p>
        </w:tc>
        <w:tc>
          <w:tcPr>
            <w:tcW w:w="2022"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35E2AF1B"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can somewhat describe how s/he envisions the final product and can describe some of the steps s/he will use to reach the goal. Focused with some planning.</w:t>
            </w:r>
          </w:p>
        </w:tc>
        <w:tc>
          <w:tcPr>
            <w:tcW w:w="2000"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4645F52" w14:textId="77777777" w:rsidR="00196140" w:rsidRPr="00196140" w:rsidRDefault="00196140" w:rsidP="00B87344">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xml:space="preserve">Student can describe how s/he envisions the final product but finds it difficult to describe how s/he will reach that </w:t>
            </w:r>
            <w:r w:rsidR="00B87344">
              <w:rPr>
                <w:rFonts w:ascii="Times" w:hAnsi="Times" w:cs="Times"/>
                <w:spacing w:val="0"/>
                <w:szCs w:val="24"/>
              </w:rPr>
              <w:t xml:space="preserve">goal. Has set a goal, but let </w:t>
            </w:r>
            <w:r w:rsidRPr="00196140">
              <w:rPr>
                <w:rFonts w:ascii="Times" w:hAnsi="Times" w:cs="Times"/>
                <w:spacing w:val="0"/>
                <w:szCs w:val="24"/>
              </w:rPr>
              <w:t>things evolve in somewhat random manner.</w:t>
            </w:r>
          </w:p>
        </w:tc>
        <w:tc>
          <w:tcPr>
            <w:tcW w:w="2043"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29A9B5B1"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has thought very little about the project. Is present but is not invested in the product.</w:t>
            </w:r>
          </w:p>
        </w:tc>
        <w:tc>
          <w:tcPr>
            <w:tcW w:w="1341" w:type="dxa"/>
            <w:tcBorders>
              <w:top w:val="single" w:sz="8" w:space="0" w:color="6D6D6D"/>
              <w:left w:val="single" w:sz="8" w:space="0" w:color="6D6D6D"/>
              <w:bottom w:val="single" w:sz="8" w:space="0" w:color="6D6D6D"/>
            </w:tcBorders>
            <w:tcMar>
              <w:top w:w="40" w:type="nil"/>
              <w:left w:w="40" w:type="nil"/>
              <w:bottom w:w="40" w:type="nil"/>
              <w:right w:w="40" w:type="nil"/>
            </w:tcMar>
          </w:tcPr>
          <w:p w14:paraId="6EAC062A"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w:t>
            </w:r>
          </w:p>
        </w:tc>
      </w:tr>
      <w:tr w:rsidR="00196140" w:rsidRPr="00196140" w14:paraId="2520D291" w14:textId="77777777" w:rsidTr="001F0D75">
        <w:tblPrEx>
          <w:tblBorders>
            <w:top w:val="none" w:sz="0" w:space="0" w:color="auto"/>
            <w:bottom w:val="single" w:sz="8" w:space="0" w:color="6D6D6D"/>
          </w:tblBorders>
        </w:tblPrEx>
        <w:trPr>
          <w:trHeight w:val="5524"/>
        </w:trPr>
        <w:tc>
          <w:tcPr>
            <w:tcW w:w="2128" w:type="dxa"/>
            <w:tcBorders>
              <w:top w:val="single" w:sz="8" w:space="0" w:color="6D6D6D"/>
              <w:bottom w:val="single" w:sz="8" w:space="0" w:color="6D6D6D"/>
              <w:right w:val="single" w:sz="8" w:space="0" w:color="6D6D6D"/>
            </w:tcBorders>
            <w:tcMar>
              <w:top w:w="40" w:type="nil"/>
              <w:left w:w="40" w:type="nil"/>
              <w:bottom w:w="40" w:type="nil"/>
              <w:right w:w="40" w:type="nil"/>
            </w:tcMar>
          </w:tcPr>
          <w:p w14:paraId="2A493DA7" w14:textId="77777777" w:rsidR="00196140" w:rsidRDefault="00196140">
            <w:pPr>
              <w:widowControl w:val="0"/>
              <w:autoSpaceDE w:val="0"/>
              <w:autoSpaceDN w:val="0"/>
              <w:adjustRightInd w:val="0"/>
              <w:jc w:val="left"/>
              <w:rPr>
                <w:rFonts w:ascii="Times" w:hAnsi="Times" w:cs="Times"/>
                <w:b/>
                <w:spacing w:val="0"/>
                <w:szCs w:val="24"/>
              </w:rPr>
            </w:pPr>
            <w:r w:rsidRPr="00196140">
              <w:rPr>
                <w:rFonts w:ascii="Times" w:hAnsi="Times" w:cs="Times"/>
                <w:b/>
                <w:spacing w:val="0"/>
                <w:szCs w:val="24"/>
              </w:rPr>
              <w:t>Use of materials</w:t>
            </w:r>
          </w:p>
          <w:p w14:paraId="56CEF80C" w14:textId="77777777" w:rsidR="001F0D75" w:rsidRDefault="001F0D75">
            <w:pPr>
              <w:widowControl w:val="0"/>
              <w:autoSpaceDE w:val="0"/>
              <w:autoSpaceDN w:val="0"/>
              <w:adjustRightInd w:val="0"/>
              <w:jc w:val="left"/>
              <w:rPr>
                <w:rFonts w:ascii="Times" w:hAnsi="Times" w:cs="Times"/>
                <w:b/>
                <w:spacing w:val="0"/>
                <w:szCs w:val="24"/>
              </w:rPr>
            </w:pPr>
          </w:p>
          <w:p w14:paraId="5D0ED008" w14:textId="77777777" w:rsidR="001F0D75" w:rsidRDefault="001F0D75">
            <w:pPr>
              <w:widowControl w:val="0"/>
              <w:autoSpaceDE w:val="0"/>
              <w:autoSpaceDN w:val="0"/>
              <w:adjustRightInd w:val="0"/>
              <w:jc w:val="left"/>
              <w:rPr>
                <w:rFonts w:ascii="Times" w:hAnsi="Times" w:cs="Times"/>
                <w:b/>
                <w:spacing w:val="0"/>
                <w:szCs w:val="24"/>
              </w:rPr>
            </w:pPr>
          </w:p>
          <w:p w14:paraId="1C4F9D6C" w14:textId="77777777" w:rsidR="001F0D75" w:rsidRDefault="001F0D75">
            <w:pPr>
              <w:widowControl w:val="0"/>
              <w:autoSpaceDE w:val="0"/>
              <w:autoSpaceDN w:val="0"/>
              <w:adjustRightInd w:val="0"/>
              <w:jc w:val="left"/>
              <w:rPr>
                <w:rFonts w:ascii="Times" w:hAnsi="Times" w:cs="Times"/>
                <w:b/>
                <w:spacing w:val="0"/>
                <w:szCs w:val="24"/>
              </w:rPr>
            </w:pPr>
          </w:p>
          <w:p w14:paraId="3556FBE5" w14:textId="77777777" w:rsidR="001F0D75" w:rsidRDefault="001F0D75">
            <w:pPr>
              <w:widowControl w:val="0"/>
              <w:autoSpaceDE w:val="0"/>
              <w:autoSpaceDN w:val="0"/>
              <w:adjustRightInd w:val="0"/>
              <w:jc w:val="left"/>
              <w:rPr>
                <w:rFonts w:ascii="Times" w:hAnsi="Times" w:cs="Times"/>
                <w:b/>
                <w:spacing w:val="0"/>
                <w:szCs w:val="24"/>
              </w:rPr>
            </w:pPr>
          </w:p>
          <w:p w14:paraId="650A5ADA" w14:textId="77777777" w:rsidR="001F0D75" w:rsidRDefault="001F0D75">
            <w:pPr>
              <w:widowControl w:val="0"/>
              <w:autoSpaceDE w:val="0"/>
              <w:autoSpaceDN w:val="0"/>
              <w:adjustRightInd w:val="0"/>
              <w:jc w:val="left"/>
              <w:rPr>
                <w:rFonts w:ascii="Times" w:hAnsi="Times" w:cs="Times"/>
                <w:b/>
                <w:spacing w:val="0"/>
                <w:szCs w:val="24"/>
              </w:rPr>
            </w:pPr>
          </w:p>
          <w:p w14:paraId="594C5527" w14:textId="77777777" w:rsidR="001F0D75" w:rsidRDefault="001F0D75">
            <w:pPr>
              <w:widowControl w:val="0"/>
              <w:autoSpaceDE w:val="0"/>
              <w:autoSpaceDN w:val="0"/>
              <w:adjustRightInd w:val="0"/>
              <w:jc w:val="left"/>
              <w:rPr>
                <w:rFonts w:ascii="Times" w:hAnsi="Times" w:cs="Times"/>
                <w:b/>
                <w:spacing w:val="0"/>
                <w:szCs w:val="24"/>
              </w:rPr>
            </w:pPr>
          </w:p>
          <w:p w14:paraId="606BB1F3" w14:textId="77777777" w:rsidR="001F0D75" w:rsidRDefault="001F0D75">
            <w:pPr>
              <w:widowControl w:val="0"/>
              <w:autoSpaceDE w:val="0"/>
              <w:autoSpaceDN w:val="0"/>
              <w:adjustRightInd w:val="0"/>
              <w:jc w:val="left"/>
              <w:rPr>
                <w:rFonts w:ascii="Times" w:hAnsi="Times" w:cs="Times"/>
                <w:b/>
                <w:spacing w:val="0"/>
                <w:szCs w:val="24"/>
              </w:rPr>
            </w:pPr>
          </w:p>
          <w:p w14:paraId="1E96AFFD" w14:textId="77777777" w:rsidR="001F0D75" w:rsidRDefault="001F0D75">
            <w:pPr>
              <w:widowControl w:val="0"/>
              <w:autoSpaceDE w:val="0"/>
              <w:autoSpaceDN w:val="0"/>
              <w:adjustRightInd w:val="0"/>
              <w:jc w:val="left"/>
              <w:rPr>
                <w:rFonts w:ascii="Times" w:hAnsi="Times" w:cs="Times"/>
                <w:b/>
                <w:spacing w:val="0"/>
                <w:szCs w:val="24"/>
              </w:rPr>
            </w:pPr>
          </w:p>
          <w:p w14:paraId="15EA484A" w14:textId="77777777" w:rsidR="001F0D75" w:rsidRDefault="001F0D75">
            <w:pPr>
              <w:widowControl w:val="0"/>
              <w:autoSpaceDE w:val="0"/>
              <w:autoSpaceDN w:val="0"/>
              <w:adjustRightInd w:val="0"/>
              <w:jc w:val="left"/>
              <w:rPr>
                <w:rFonts w:ascii="Times" w:hAnsi="Times" w:cs="Times"/>
                <w:b/>
                <w:spacing w:val="0"/>
                <w:szCs w:val="24"/>
              </w:rPr>
            </w:pPr>
          </w:p>
          <w:p w14:paraId="57E40E61" w14:textId="77777777" w:rsidR="001F0D75" w:rsidRDefault="001F0D75">
            <w:pPr>
              <w:widowControl w:val="0"/>
              <w:autoSpaceDE w:val="0"/>
              <w:autoSpaceDN w:val="0"/>
              <w:adjustRightInd w:val="0"/>
              <w:jc w:val="left"/>
              <w:rPr>
                <w:rFonts w:ascii="Times" w:hAnsi="Times" w:cs="Times"/>
                <w:b/>
                <w:spacing w:val="0"/>
                <w:szCs w:val="24"/>
              </w:rPr>
            </w:pPr>
          </w:p>
          <w:p w14:paraId="630894B9" w14:textId="77777777" w:rsidR="001F0D75" w:rsidRDefault="001F0D75">
            <w:pPr>
              <w:widowControl w:val="0"/>
              <w:autoSpaceDE w:val="0"/>
              <w:autoSpaceDN w:val="0"/>
              <w:adjustRightInd w:val="0"/>
              <w:jc w:val="left"/>
              <w:rPr>
                <w:rFonts w:ascii="Times" w:hAnsi="Times" w:cs="Times"/>
                <w:b/>
                <w:spacing w:val="0"/>
                <w:szCs w:val="24"/>
              </w:rPr>
            </w:pPr>
          </w:p>
          <w:p w14:paraId="5B3E7637" w14:textId="77777777" w:rsidR="001F0D75" w:rsidRDefault="001F0D75">
            <w:pPr>
              <w:widowControl w:val="0"/>
              <w:autoSpaceDE w:val="0"/>
              <w:autoSpaceDN w:val="0"/>
              <w:adjustRightInd w:val="0"/>
              <w:jc w:val="left"/>
              <w:rPr>
                <w:rFonts w:ascii="Times" w:hAnsi="Times" w:cs="Times"/>
                <w:b/>
                <w:spacing w:val="0"/>
                <w:szCs w:val="24"/>
              </w:rPr>
            </w:pPr>
          </w:p>
          <w:p w14:paraId="064A033C" w14:textId="77777777" w:rsidR="001F0D75" w:rsidRDefault="001F0D75">
            <w:pPr>
              <w:widowControl w:val="0"/>
              <w:autoSpaceDE w:val="0"/>
              <w:autoSpaceDN w:val="0"/>
              <w:adjustRightInd w:val="0"/>
              <w:jc w:val="left"/>
              <w:rPr>
                <w:rFonts w:ascii="Times" w:hAnsi="Times" w:cs="Times"/>
                <w:b/>
                <w:spacing w:val="0"/>
                <w:szCs w:val="24"/>
              </w:rPr>
            </w:pPr>
          </w:p>
          <w:p w14:paraId="606AD3CF" w14:textId="77777777" w:rsidR="001F0D75" w:rsidRDefault="001F0D75">
            <w:pPr>
              <w:widowControl w:val="0"/>
              <w:pBdr>
                <w:bottom w:val="single" w:sz="12" w:space="1" w:color="auto"/>
              </w:pBdr>
              <w:autoSpaceDE w:val="0"/>
              <w:autoSpaceDN w:val="0"/>
              <w:adjustRightInd w:val="0"/>
              <w:jc w:val="left"/>
              <w:rPr>
                <w:rFonts w:ascii="Times" w:hAnsi="Times" w:cs="Times"/>
                <w:b/>
                <w:spacing w:val="0"/>
                <w:szCs w:val="24"/>
              </w:rPr>
            </w:pPr>
          </w:p>
          <w:p w14:paraId="7D4CA32F" w14:textId="77777777" w:rsidR="001F0D75" w:rsidRDefault="001F0D75">
            <w:pPr>
              <w:widowControl w:val="0"/>
              <w:autoSpaceDE w:val="0"/>
              <w:autoSpaceDN w:val="0"/>
              <w:adjustRightInd w:val="0"/>
              <w:jc w:val="left"/>
              <w:rPr>
                <w:rFonts w:ascii="Times" w:hAnsi="Times" w:cs="Times"/>
                <w:b/>
                <w:spacing w:val="0"/>
                <w:szCs w:val="24"/>
              </w:rPr>
            </w:pPr>
          </w:p>
          <w:p w14:paraId="001D2D00" w14:textId="77777777" w:rsidR="001F0D75" w:rsidRPr="00196140" w:rsidRDefault="001F0D75">
            <w:pPr>
              <w:widowControl w:val="0"/>
              <w:autoSpaceDE w:val="0"/>
              <w:autoSpaceDN w:val="0"/>
              <w:adjustRightInd w:val="0"/>
              <w:jc w:val="left"/>
              <w:rPr>
                <w:rFonts w:ascii="Times" w:hAnsi="Times" w:cs="Times"/>
                <w:b/>
                <w:spacing w:val="0"/>
                <w:szCs w:val="24"/>
              </w:rPr>
            </w:pPr>
            <w:r>
              <w:rPr>
                <w:rFonts w:ascii="Times" w:hAnsi="Times" w:cs="Times"/>
                <w:b/>
                <w:spacing w:val="0"/>
                <w:szCs w:val="24"/>
              </w:rPr>
              <w:t>Participation in Discussion</w:t>
            </w:r>
          </w:p>
        </w:tc>
        <w:tc>
          <w:tcPr>
            <w:tcW w:w="2426"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7A541444" w14:textId="77777777" w:rsid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typically keeps painting materials and area clean and protected without reminders. The student shows great respect for the materials and his fellow students.</w:t>
            </w:r>
          </w:p>
          <w:p w14:paraId="069A688C" w14:textId="77777777" w:rsidR="001F0D75" w:rsidRDefault="001F0D75">
            <w:pPr>
              <w:widowControl w:val="0"/>
              <w:autoSpaceDE w:val="0"/>
              <w:autoSpaceDN w:val="0"/>
              <w:adjustRightInd w:val="0"/>
              <w:jc w:val="left"/>
              <w:rPr>
                <w:rFonts w:ascii="Times" w:hAnsi="Times" w:cs="Times"/>
                <w:spacing w:val="0"/>
                <w:szCs w:val="24"/>
              </w:rPr>
            </w:pPr>
          </w:p>
          <w:p w14:paraId="6CA97DAD" w14:textId="77777777" w:rsidR="001F0D75" w:rsidRDefault="001F0D75">
            <w:pPr>
              <w:widowControl w:val="0"/>
              <w:autoSpaceDE w:val="0"/>
              <w:autoSpaceDN w:val="0"/>
              <w:adjustRightInd w:val="0"/>
              <w:jc w:val="left"/>
              <w:rPr>
                <w:rFonts w:ascii="Times" w:hAnsi="Times" w:cs="Times"/>
                <w:spacing w:val="0"/>
                <w:szCs w:val="24"/>
              </w:rPr>
            </w:pPr>
          </w:p>
          <w:p w14:paraId="3D47463E" w14:textId="77777777" w:rsidR="001F0D75" w:rsidRDefault="001F0D75">
            <w:pPr>
              <w:widowControl w:val="0"/>
              <w:autoSpaceDE w:val="0"/>
              <w:autoSpaceDN w:val="0"/>
              <w:adjustRightInd w:val="0"/>
              <w:jc w:val="left"/>
              <w:rPr>
                <w:rFonts w:ascii="Times" w:hAnsi="Times" w:cs="Times"/>
                <w:spacing w:val="0"/>
                <w:szCs w:val="24"/>
              </w:rPr>
            </w:pPr>
          </w:p>
          <w:p w14:paraId="725E7DAE" w14:textId="77777777" w:rsidR="001F0D75" w:rsidRDefault="001F0D75">
            <w:pPr>
              <w:widowControl w:val="0"/>
              <w:autoSpaceDE w:val="0"/>
              <w:autoSpaceDN w:val="0"/>
              <w:adjustRightInd w:val="0"/>
              <w:jc w:val="left"/>
              <w:rPr>
                <w:rFonts w:ascii="Times" w:hAnsi="Times" w:cs="Times"/>
                <w:spacing w:val="0"/>
                <w:szCs w:val="24"/>
              </w:rPr>
            </w:pPr>
          </w:p>
          <w:p w14:paraId="2E086F27" w14:textId="77777777" w:rsidR="001F0D75" w:rsidRDefault="001F0D75">
            <w:pPr>
              <w:widowControl w:val="0"/>
              <w:autoSpaceDE w:val="0"/>
              <w:autoSpaceDN w:val="0"/>
              <w:adjustRightInd w:val="0"/>
              <w:jc w:val="left"/>
              <w:rPr>
                <w:rFonts w:ascii="Times" w:hAnsi="Times" w:cs="Times"/>
                <w:spacing w:val="0"/>
                <w:szCs w:val="24"/>
              </w:rPr>
            </w:pPr>
          </w:p>
          <w:p w14:paraId="149CF739" w14:textId="77777777" w:rsidR="001F0D75" w:rsidRDefault="001F0D75">
            <w:pPr>
              <w:widowControl w:val="0"/>
              <w:pBdr>
                <w:bottom w:val="single" w:sz="12" w:space="1" w:color="auto"/>
              </w:pBdr>
              <w:autoSpaceDE w:val="0"/>
              <w:autoSpaceDN w:val="0"/>
              <w:adjustRightInd w:val="0"/>
              <w:jc w:val="left"/>
              <w:rPr>
                <w:rFonts w:ascii="Times" w:hAnsi="Times" w:cs="Times"/>
                <w:spacing w:val="0"/>
                <w:szCs w:val="24"/>
              </w:rPr>
            </w:pPr>
          </w:p>
          <w:p w14:paraId="64C50731" w14:textId="77777777" w:rsidR="001F0D75" w:rsidRDefault="001F0D75">
            <w:pPr>
              <w:widowControl w:val="0"/>
              <w:autoSpaceDE w:val="0"/>
              <w:autoSpaceDN w:val="0"/>
              <w:adjustRightInd w:val="0"/>
              <w:jc w:val="left"/>
              <w:rPr>
                <w:rFonts w:ascii="Times" w:hAnsi="Times" w:cs="Times"/>
                <w:spacing w:val="0"/>
                <w:szCs w:val="24"/>
              </w:rPr>
            </w:pP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r>
              <w:rPr>
                <w:rFonts w:ascii="Times" w:hAnsi="Times" w:cs="Times"/>
                <w:spacing w:val="0"/>
                <w:szCs w:val="24"/>
              </w:rPr>
              <w:softHyphen/>
            </w:r>
          </w:p>
          <w:p w14:paraId="75B1D98F" w14:textId="77777777" w:rsidR="001F0D75" w:rsidRDefault="001F0D75">
            <w:pPr>
              <w:widowControl w:val="0"/>
              <w:autoSpaceDE w:val="0"/>
              <w:autoSpaceDN w:val="0"/>
              <w:adjustRightInd w:val="0"/>
              <w:jc w:val="left"/>
              <w:rPr>
                <w:rFonts w:ascii="Times" w:hAnsi="Times" w:cs="Times"/>
                <w:spacing w:val="0"/>
                <w:szCs w:val="24"/>
              </w:rPr>
            </w:pPr>
            <w:r>
              <w:rPr>
                <w:rFonts w:ascii="Times" w:hAnsi="Times" w:cs="Times"/>
                <w:spacing w:val="0"/>
                <w:szCs w:val="24"/>
              </w:rPr>
              <w:t xml:space="preserve">Students participate in discussion at tables often and share their art and opinions. </w:t>
            </w:r>
          </w:p>
          <w:p w14:paraId="42F43F55" w14:textId="77777777" w:rsidR="001F0D75" w:rsidRDefault="001F0D75">
            <w:pPr>
              <w:widowControl w:val="0"/>
              <w:autoSpaceDE w:val="0"/>
              <w:autoSpaceDN w:val="0"/>
              <w:adjustRightInd w:val="0"/>
              <w:jc w:val="left"/>
              <w:rPr>
                <w:rFonts w:ascii="Times" w:hAnsi="Times" w:cs="Times"/>
                <w:spacing w:val="0"/>
                <w:szCs w:val="24"/>
              </w:rPr>
            </w:pPr>
          </w:p>
          <w:p w14:paraId="2F2E6770" w14:textId="77777777" w:rsidR="001F0D75" w:rsidRDefault="001F0D75">
            <w:pPr>
              <w:widowControl w:val="0"/>
              <w:autoSpaceDE w:val="0"/>
              <w:autoSpaceDN w:val="0"/>
              <w:adjustRightInd w:val="0"/>
              <w:jc w:val="left"/>
              <w:rPr>
                <w:rFonts w:ascii="Times" w:hAnsi="Times" w:cs="Times"/>
                <w:spacing w:val="0"/>
                <w:szCs w:val="24"/>
              </w:rPr>
            </w:pPr>
          </w:p>
          <w:p w14:paraId="2242F913" w14:textId="77777777" w:rsidR="001F0D75" w:rsidRDefault="001F0D75">
            <w:pPr>
              <w:widowControl w:val="0"/>
              <w:autoSpaceDE w:val="0"/>
              <w:autoSpaceDN w:val="0"/>
              <w:adjustRightInd w:val="0"/>
              <w:jc w:val="left"/>
              <w:rPr>
                <w:rFonts w:ascii="Times" w:hAnsi="Times" w:cs="Times"/>
                <w:spacing w:val="0"/>
                <w:szCs w:val="24"/>
              </w:rPr>
            </w:pPr>
          </w:p>
          <w:p w14:paraId="7E5A0904" w14:textId="77777777" w:rsidR="001F0D75" w:rsidRDefault="001F0D75">
            <w:pPr>
              <w:widowControl w:val="0"/>
              <w:autoSpaceDE w:val="0"/>
              <w:autoSpaceDN w:val="0"/>
              <w:adjustRightInd w:val="0"/>
              <w:jc w:val="left"/>
              <w:rPr>
                <w:rFonts w:ascii="Times" w:hAnsi="Times" w:cs="Times"/>
                <w:spacing w:val="0"/>
                <w:szCs w:val="24"/>
              </w:rPr>
            </w:pPr>
          </w:p>
          <w:p w14:paraId="5F18EAB8" w14:textId="77777777" w:rsidR="001F0D75" w:rsidRPr="00196140" w:rsidRDefault="001F0D75">
            <w:pPr>
              <w:widowControl w:val="0"/>
              <w:autoSpaceDE w:val="0"/>
              <w:autoSpaceDN w:val="0"/>
              <w:adjustRightInd w:val="0"/>
              <w:jc w:val="left"/>
              <w:rPr>
                <w:rFonts w:ascii="Times" w:hAnsi="Times" w:cs="Times"/>
                <w:spacing w:val="0"/>
                <w:szCs w:val="24"/>
              </w:rPr>
            </w:pPr>
          </w:p>
        </w:tc>
        <w:tc>
          <w:tcPr>
            <w:tcW w:w="2022"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9F16FE1" w14:textId="77777777" w:rsid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typically adequately cleans materials and work area at the end of the session without reminder, but the area may be messy during the work session. Student shows respect for materials and fellow students.</w:t>
            </w:r>
          </w:p>
          <w:p w14:paraId="1E5DFF2E" w14:textId="77777777" w:rsidR="001F0D75" w:rsidRDefault="001F0D75">
            <w:pPr>
              <w:widowControl w:val="0"/>
              <w:autoSpaceDE w:val="0"/>
              <w:autoSpaceDN w:val="0"/>
              <w:adjustRightInd w:val="0"/>
              <w:jc w:val="left"/>
              <w:rPr>
                <w:rFonts w:ascii="Times" w:hAnsi="Times" w:cs="Times"/>
                <w:spacing w:val="0"/>
                <w:szCs w:val="24"/>
              </w:rPr>
            </w:pPr>
          </w:p>
          <w:p w14:paraId="17134588" w14:textId="77777777" w:rsidR="001F0D75" w:rsidRDefault="001F0D75">
            <w:pPr>
              <w:widowControl w:val="0"/>
              <w:pBdr>
                <w:bottom w:val="single" w:sz="12" w:space="1" w:color="auto"/>
              </w:pBdr>
              <w:autoSpaceDE w:val="0"/>
              <w:autoSpaceDN w:val="0"/>
              <w:adjustRightInd w:val="0"/>
              <w:jc w:val="left"/>
              <w:rPr>
                <w:rFonts w:ascii="Times" w:hAnsi="Times" w:cs="Times"/>
                <w:spacing w:val="0"/>
                <w:szCs w:val="24"/>
              </w:rPr>
            </w:pPr>
          </w:p>
          <w:p w14:paraId="595F2043" w14:textId="77777777" w:rsidR="001F0D75" w:rsidRDefault="001F0D75">
            <w:pPr>
              <w:widowControl w:val="0"/>
              <w:autoSpaceDE w:val="0"/>
              <w:autoSpaceDN w:val="0"/>
              <w:adjustRightInd w:val="0"/>
              <w:jc w:val="left"/>
              <w:rPr>
                <w:rFonts w:ascii="Times" w:hAnsi="Times" w:cs="Times"/>
                <w:spacing w:val="0"/>
                <w:szCs w:val="24"/>
              </w:rPr>
            </w:pPr>
          </w:p>
          <w:p w14:paraId="31658A79" w14:textId="77777777" w:rsidR="001F0D75" w:rsidRPr="00196140" w:rsidRDefault="001F0D75">
            <w:pPr>
              <w:widowControl w:val="0"/>
              <w:autoSpaceDE w:val="0"/>
              <w:autoSpaceDN w:val="0"/>
              <w:adjustRightInd w:val="0"/>
              <w:jc w:val="left"/>
              <w:rPr>
                <w:rFonts w:ascii="Times" w:hAnsi="Times" w:cs="Times"/>
                <w:spacing w:val="0"/>
                <w:szCs w:val="24"/>
              </w:rPr>
            </w:pPr>
            <w:r>
              <w:rPr>
                <w:rFonts w:ascii="Times" w:hAnsi="Times" w:cs="Times"/>
                <w:spacing w:val="0"/>
                <w:szCs w:val="24"/>
              </w:rPr>
              <w:t>Students participate in discussion a few times at their tables.</w:t>
            </w:r>
          </w:p>
        </w:tc>
        <w:tc>
          <w:tcPr>
            <w:tcW w:w="2000"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1F7E1F86" w14:textId="77777777" w:rsid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adequately cleans and takes care of materials if reminded. Occasional spills and messy work area may be seen. Shows some respect for materials and fellow students.</w:t>
            </w:r>
          </w:p>
          <w:p w14:paraId="448C09CF" w14:textId="77777777" w:rsidR="001F0D75" w:rsidRDefault="001F0D75">
            <w:pPr>
              <w:widowControl w:val="0"/>
              <w:autoSpaceDE w:val="0"/>
              <w:autoSpaceDN w:val="0"/>
              <w:adjustRightInd w:val="0"/>
              <w:jc w:val="left"/>
              <w:rPr>
                <w:rFonts w:ascii="Times" w:hAnsi="Times" w:cs="Times"/>
                <w:spacing w:val="0"/>
                <w:szCs w:val="24"/>
              </w:rPr>
            </w:pPr>
          </w:p>
          <w:p w14:paraId="4B611188" w14:textId="77777777" w:rsidR="001F0D75" w:rsidRDefault="001F0D75">
            <w:pPr>
              <w:widowControl w:val="0"/>
              <w:autoSpaceDE w:val="0"/>
              <w:autoSpaceDN w:val="0"/>
              <w:adjustRightInd w:val="0"/>
              <w:jc w:val="left"/>
              <w:rPr>
                <w:rFonts w:ascii="Times" w:hAnsi="Times" w:cs="Times"/>
                <w:spacing w:val="0"/>
                <w:szCs w:val="24"/>
              </w:rPr>
            </w:pPr>
          </w:p>
          <w:p w14:paraId="65EA653F" w14:textId="77777777" w:rsidR="001F0D75" w:rsidRDefault="001F0D75">
            <w:pPr>
              <w:widowControl w:val="0"/>
              <w:pBdr>
                <w:bottom w:val="single" w:sz="12" w:space="1" w:color="auto"/>
              </w:pBdr>
              <w:autoSpaceDE w:val="0"/>
              <w:autoSpaceDN w:val="0"/>
              <w:adjustRightInd w:val="0"/>
              <w:jc w:val="left"/>
              <w:rPr>
                <w:rFonts w:ascii="Times" w:hAnsi="Times" w:cs="Times"/>
                <w:spacing w:val="0"/>
                <w:szCs w:val="24"/>
              </w:rPr>
            </w:pPr>
          </w:p>
          <w:p w14:paraId="6C3B0FBB" w14:textId="77777777" w:rsidR="001F0D75" w:rsidRDefault="001F0D75">
            <w:pPr>
              <w:widowControl w:val="0"/>
              <w:autoSpaceDE w:val="0"/>
              <w:autoSpaceDN w:val="0"/>
              <w:adjustRightInd w:val="0"/>
              <w:jc w:val="left"/>
              <w:rPr>
                <w:rFonts w:ascii="Times" w:hAnsi="Times" w:cs="Times"/>
                <w:spacing w:val="0"/>
                <w:szCs w:val="24"/>
              </w:rPr>
            </w:pPr>
          </w:p>
          <w:p w14:paraId="30D75DB7" w14:textId="77777777" w:rsidR="001F0D75" w:rsidRPr="00196140" w:rsidRDefault="001F0D75">
            <w:pPr>
              <w:widowControl w:val="0"/>
              <w:autoSpaceDE w:val="0"/>
              <w:autoSpaceDN w:val="0"/>
              <w:adjustRightInd w:val="0"/>
              <w:jc w:val="left"/>
              <w:rPr>
                <w:rFonts w:ascii="Times" w:hAnsi="Times" w:cs="Times"/>
                <w:spacing w:val="0"/>
                <w:szCs w:val="24"/>
              </w:rPr>
            </w:pPr>
            <w:r>
              <w:rPr>
                <w:rFonts w:ascii="Times" w:hAnsi="Times" w:cs="Times"/>
                <w:spacing w:val="0"/>
                <w:szCs w:val="24"/>
              </w:rPr>
              <w:t xml:space="preserve">Student participates once. </w:t>
            </w:r>
          </w:p>
        </w:tc>
        <w:tc>
          <w:tcPr>
            <w:tcW w:w="2043" w:type="dxa"/>
            <w:tcBorders>
              <w:top w:val="single" w:sz="8" w:space="0" w:color="6D6D6D"/>
              <w:left w:val="single" w:sz="8" w:space="0" w:color="6D6D6D"/>
              <w:bottom w:val="single" w:sz="8" w:space="0" w:color="6D6D6D"/>
              <w:right w:val="single" w:sz="8" w:space="0" w:color="6D6D6D"/>
            </w:tcBorders>
            <w:tcMar>
              <w:top w:w="40" w:type="nil"/>
              <w:left w:w="40" w:type="nil"/>
              <w:bottom w:w="40" w:type="nil"/>
              <w:right w:w="40" w:type="nil"/>
            </w:tcMar>
          </w:tcPr>
          <w:p w14:paraId="5132F4CB" w14:textId="77777777" w:rsid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Student deliberately misuses materials AND/OR does not adequately clean materials or area when reminded. Shows little respect for materials or fellow students.</w:t>
            </w:r>
          </w:p>
          <w:p w14:paraId="2AE5FC3E" w14:textId="77777777" w:rsidR="001F0D75" w:rsidRDefault="001F0D75">
            <w:pPr>
              <w:widowControl w:val="0"/>
              <w:autoSpaceDE w:val="0"/>
              <w:autoSpaceDN w:val="0"/>
              <w:adjustRightInd w:val="0"/>
              <w:jc w:val="left"/>
              <w:rPr>
                <w:rFonts w:ascii="Times" w:hAnsi="Times" w:cs="Times"/>
                <w:spacing w:val="0"/>
                <w:szCs w:val="24"/>
              </w:rPr>
            </w:pPr>
          </w:p>
          <w:p w14:paraId="540AB0F6" w14:textId="77777777" w:rsidR="001F0D75" w:rsidRDefault="001F0D75">
            <w:pPr>
              <w:widowControl w:val="0"/>
              <w:autoSpaceDE w:val="0"/>
              <w:autoSpaceDN w:val="0"/>
              <w:adjustRightInd w:val="0"/>
              <w:jc w:val="left"/>
              <w:rPr>
                <w:rFonts w:ascii="Times" w:hAnsi="Times" w:cs="Times"/>
                <w:spacing w:val="0"/>
                <w:szCs w:val="24"/>
              </w:rPr>
            </w:pPr>
          </w:p>
          <w:p w14:paraId="3933B06C" w14:textId="77777777" w:rsidR="001F0D75" w:rsidRDefault="001F0D75">
            <w:pPr>
              <w:widowControl w:val="0"/>
              <w:autoSpaceDE w:val="0"/>
              <w:autoSpaceDN w:val="0"/>
              <w:adjustRightInd w:val="0"/>
              <w:jc w:val="left"/>
              <w:rPr>
                <w:rFonts w:ascii="Times" w:hAnsi="Times" w:cs="Times"/>
                <w:spacing w:val="0"/>
                <w:szCs w:val="24"/>
              </w:rPr>
            </w:pPr>
          </w:p>
          <w:p w14:paraId="0F03FE06" w14:textId="77777777" w:rsidR="001F0D75" w:rsidRDefault="001F0D75">
            <w:pPr>
              <w:widowControl w:val="0"/>
              <w:pBdr>
                <w:bottom w:val="single" w:sz="12" w:space="1" w:color="auto"/>
              </w:pBdr>
              <w:autoSpaceDE w:val="0"/>
              <w:autoSpaceDN w:val="0"/>
              <w:adjustRightInd w:val="0"/>
              <w:jc w:val="left"/>
              <w:rPr>
                <w:rFonts w:ascii="Times" w:hAnsi="Times" w:cs="Times"/>
                <w:spacing w:val="0"/>
                <w:szCs w:val="24"/>
              </w:rPr>
            </w:pPr>
          </w:p>
          <w:p w14:paraId="2734D70A" w14:textId="77777777" w:rsidR="001F0D75" w:rsidRDefault="001F0D75">
            <w:pPr>
              <w:widowControl w:val="0"/>
              <w:autoSpaceDE w:val="0"/>
              <w:autoSpaceDN w:val="0"/>
              <w:adjustRightInd w:val="0"/>
              <w:jc w:val="left"/>
              <w:rPr>
                <w:rFonts w:ascii="Times" w:hAnsi="Times" w:cs="Times"/>
                <w:spacing w:val="0"/>
                <w:szCs w:val="24"/>
              </w:rPr>
            </w:pPr>
          </w:p>
          <w:p w14:paraId="312A7094" w14:textId="77777777" w:rsidR="001F0D75" w:rsidRPr="00196140" w:rsidRDefault="001F0D75">
            <w:pPr>
              <w:widowControl w:val="0"/>
              <w:autoSpaceDE w:val="0"/>
              <w:autoSpaceDN w:val="0"/>
              <w:adjustRightInd w:val="0"/>
              <w:jc w:val="left"/>
              <w:rPr>
                <w:rFonts w:ascii="Times" w:hAnsi="Times" w:cs="Times"/>
                <w:spacing w:val="0"/>
                <w:szCs w:val="24"/>
              </w:rPr>
            </w:pPr>
            <w:r>
              <w:rPr>
                <w:rFonts w:ascii="Times" w:hAnsi="Times" w:cs="Times"/>
                <w:spacing w:val="0"/>
                <w:szCs w:val="24"/>
              </w:rPr>
              <w:t xml:space="preserve">Student does not participate and share ideas. </w:t>
            </w:r>
          </w:p>
        </w:tc>
        <w:tc>
          <w:tcPr>
            <w:tcW w:w="1341" w:type="dxa"/>
            <w:tcBorders>
              <w:top w:val="single" w:sz="8" w:space="0" w:color="6D6D6D"/>
              <w:left w:val="single" w:sz="8" w:space="0" w:color="6D6D6D"/>
              <w:bottom w:val="single" w:sz="8" w:space="0" w:color="6D6D6D"/>
            </w:tcBorders>
            <w:tcMar>
              <w:top w:w="40" w:type="nil"/>
              <w:left w:w="40" w:type="nil"/>
              <w:bottom w:w="40" w:type="nil"/>
              <w:right w:w="40" w:type="nil"/>
            </w:tcMar>
          </w:tcPr>
          <w:p w14:paraId="442D9E5B" w14:textId="77777777" w:rsidR="00196140" w:rsidRPr="00196140" w:rsidRDefault="00196140">
            <w:pPr>
              <w:widowControl w:val="0"/>
              <w:autoSpaceDE w:val="0"/>
              <w:autoSpaceDN w:val="0"/>
              <w:adjustRightInd w:val="0"/>
              <w:jc w:val="left"/>
              <w:rPr>
                <w:rFonts w:ascii="Times" w:hAnsi="Times" w:cs="Times"/>
                <w:spacing w:val="0"/>
                <w:szCs w:val="24"/>
              </w:rPr>
            </w:pPr>
            <w:r w:rsidRPr="00196140">
              <w:rPr>
                <w:rFonts w:ascii="Times" w:hAnsi="Times" w:cs="Times"/>
                <w:spacing w:val="0"/>
                <w:szCs w:val="24"/>
              </w:rPr>
              <w:t> </w:t>
            </w:r>
          </w:p>
        </w:tc>
      </w:tr>
    </w:tbl>
    <w:p w14:paraId="773ABF6B" w14:textId="77777777" w:rsidR="00196140" w:rsidRPr="00196140" w:rsidRDefault="00196140" w:rsidP="00196140">
      <w:pPr>
        <w:widowControl w:val="0"/>
        <w:autoSpaceDE w:val="0"/>
        <w:autoSpaceDN w:val="0"/>
        <w:adjustRightInd w:val="0"/>
        <w:jc w:val="left"/>
        <w:rPr>
          <w:rFonts w:ascii="Times" w:hAnsi="Times" w:cs="Times"/>
          <w:spacing w:val="0"/>
          <w:sz w:val="28"/>
          <w:szCs w:val="28"/>
        </w:rPr>
      </w:pPr>
    </w:p>
    <w:p w14:paraId="23CE554C" w14:textId="77777777" w:rsidR="00944408" w:rsidRDefault="00B86744" w:rsidP="00196140">
      <w:pPr>
        <w:jc w:val="left"/>
      </w:pPr>
      <w:r w:rsidRPr="00196140">
        <w:rPr>
          <w:sz w:val="28"/>
          <w:szCs w:val="28"/>
        </w:rPr>
        <w:br/>
      </w:r>
      <w:r w:rsidRPr="00196140">
        <w:rPr>
          <w:sz w:val="28"/>
          <w:szCs w:val="28"/>
        </w:rPr>
        <w:br/>
      </w:r>
      <w:r>
        <w:br/>
      </w:r>
      <w:r>
        <w:br/>
      </w:r>
      <w:r>
        <w:br/>
      </w:r>
      <w:r>
        <w:br/>
      </w:r>
    </w:p>
    <w:sectPr w:rsidR="00944408" w:rsidSect="00794DA0">
      <w:headerReference w:type="even" r:id="rId19"/>
      <w:headerReference w:type="default" r:id="rId20"/>
      <w:pgSz w:w="12240" w:h="15840"/>
      <w:pgMar w:top="720" w:right="1440" w:bottom="72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0AE94D" w14:textId="77777777" w:rsidR="006961FF" w:rsidRDefault="006961FF">
      <w:r>
        <w:separator/>
      </w:r>
    </w:p>
  </w:endnote>
  <w:endnote w:type="continuationSeparator" w:id="0">
    <w:p w14:paraId="1A2ADDF0" w14:textId="77777777" w:rsidR="006961FF" w:rsidRDefault="00696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A94787" w14:textId="77777777" w:rsidR="006961FF" w:rsidRDefault="006961FF">
      <w:r>
        <w:separator/>
      </w:r>
    </w:p>
  </w:footnote>
  <w:footnote w:type="continuationSeparator" w:id="0">
    <w:p w14:paraId="4DF846E4" w14:textId="77777777" w:rsidR="006961FF" w:rsidRDefault="006961F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CBF0CE" w14:textId="77777777" w:rsidR="006961FF" w:rsidRDefault="006961FF" w:rsidP="00A918F3">
    <w:pPr>
      <w:pStyle w:val="Header"/>
      <w:tabs>
        <w:tab w:val="clear" w:pos="4320"/>
        <w:tab w:val="clear" w:pos="8640"/>
        <w:tab w:val="center" w:pos="4680"/>
        <w:tab w:val="right" w:pos="9360"/>
      </w:tabs>
    </w:pPr>
    <w:r>
      <w:t>[Type text]</w:t>
    </w:r>
    <w:r>
      <w:tab/>
      <w:t>[Type text]</w:t>
    </w:r>
    <w:r>
      <w:tab/>
      <w:t>[Type text]</w:t>
    </w:r>
  </w:p>
  <w:p w14:paraId="69E1EB12" w14:textId="77777777" w:rsidR="006961FF" w:rsidRDefault="006961FF">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DC3236" w14:textId="77777777" w:rsidR="006961FF" w:rsidRDefault="006961FF" w:rsidP="00A918F3">
    <w:pPr>
      <w:pStyle w:val="Header"/>
      <w:tabs>
        <w:tab w:val="clear" w:pos="4320"/>
        <w:tab w:val="clear" w:pos="8640"/>
        <w:tab w:val="center" w:pos="4680"/>
        <w:tab w:val="right" w:pos="9360"/>
      </w:tabs>
    </w:pPr>
    <w:r>
      <w:tab/>
    </w:r>
    <w:r>
      <w:tab/>
    </w:r>
  </w:p>
  <w:p w14:paraId="317EF578" w14:textId="77777777" w:rsidR="006961FF" w:rsidRDefault="006961FF">
    <w:pPr>
      <w:pStyle w:val="Header"/>
    </w:pPr>
    <w:r>
      <w:tab/>
    </w:r>
    <w:r>
      <w:tab/>
      <w:t xml:space="preserve">NAME: </w:t>
    </w:r>
    <w:r w:rsidRPr="00EA5193">
      <w:rPr>
        <w:u w:val="single"/>
      </w:rPr>
      <w:t>Alexa Gryga</w:t>
    </w:r>
  </w:p>
  <w:p w14:paraId="6E9BCABE" w14:textId="300759BB" w:rsidR="006961FF" w:rsidRDefault="006961FF">
    <w:pPr>
      <w:pStyle w:val="Header"/>
    </w:pPr>
    <w:r>
      <w:tab/>
    </w:r>
    <w:r>
      <w:tab/>
      <w:t xml:space="preserve">COURSE: </w:t>
    </w:r>
    <w:r w:rsidRPr="00EA5193">
      <w:rPr>
        <w:u w:val="single"/>
      </w:rPr>
      <w:t>ARU 310</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B419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577670C"/>
    <w:multiLevelType w:val="hybridMultilevel"/>
    <w:tmpl w:val="5D7EFDCC"/>
    <w:lvl w:ilvl="0" w:tplc="DADA9FAE">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5E39F0"/>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105A0828"/>
    <w:multiLevelType w:val="hybridMultilevel"/>
    <w:tmpl w:val="0A407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D33073"/>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11FB7D7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25CD5695"/>
    <w:multiLevelType w:val="singleLevel"/>
    <w:tmpl w:val="A2C275A4"/>
    <w:lvl w:ilvl="0">
      <w:start w:val="1"/>
      <w:numFmt w:val="upperRoman"/>
      <w:lvlText w:val="%1."/>
      <w:lvlJc w:val="left"/>
      <w:pPr>
        <w:tabs>
          <w:tab w:val="num" w:pos="1296"/>
        </w:tabs>
        <w:ind w:left="1296" w:hanging="720"/>
      </w:pPr>
      <w:rPr>
        <w:rFonts w:hint="default"/>
      </w:rPr>
    </w:lvl>
  </w:abstractNum>
  <w:abstractNum w:abstractNumId="9">
    <w:nsid w:val="26B7695F"/>
    <w:multiLevelType w:val="singleLevel"/>
    <w:tmpl w:val="5EC6247E"/>
    <w:lvl w:ilvl="0">
      <w:start w:val="1"/>
      <w:numFmt w:val="upperRoman"/>
      <w:lvlText w:val="%1."/>
      <w:lvlJc w:val="left"/>
      <w:pPr>
        <w:tabs>
          <w:tab w:val="num" w:pos="1296"/>
        </w:tabs>
        <w:ind w:left="1296" w:hanging="720"/>
      </w:pPr>
      <w:rPr>
        <w:rFonts w:hint="default"/>
      </w:rPr>
    </w:lvl>
  </w:abstractNum>
  <w:abstractNum w:abstractNumId="10">
    <w:nsid w:val="2AF07A4A"/>
    <w:multiLevelType w:val="singleLevel"/>
    <w:tmpl w:val="63EEFDA4"/>
    <w:lvl w:ilvl="0">
      <w:start w:val="1"/>
      <w:numFmt w:val="upperRoman"/>
      <w:lvlText w:val="%1."/>
      <w:lvlJc w:val="left"/>
      <w:pPr>
        <w:tabs>
          <w:tab w:val="num" w:pos="1296"/>
        </w:tabs>
        <w:ind w:left="1296" w:hanging="720"/>
      </w:pPr>
      <w:rPr>
        <w:rFonts w:hint="default"/>
      </w:rPr>
    </w:lvl>
  </w:abstractNum>
  <w:abstractNum w:abstractNumId="11">
    <w:nsid w:val="2CFD2CA8"/>
    <w:multiLevelType w:val="hybridMultilevel"/>
    <w:tmpl w:val="D00AC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25D567B"/>
    <w:multiLevelType w:val="hybridMultilevel"/>
    <w:tmpl w:val="FC22610A"/>
    <w:lvl w:ilvl="0" w:tplc="9AF086D4">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59A0629"/>
    <w:multiLevelType w:val="hybridMultilevel"/>
    <w:tmpl w:val="F04C4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E2B3F28"/>
    <w:multiLevelType w:val="hybridMultilevel"/>
    <w:tmpl w:val="21E496B8"/>
    <w:lvl w:ilvl="0" w:tplc="2FA095F4">
      <w:start w:val="1"/>
      <w:numFmt w:val="decimal"/>
      <w:lvlText w:val="%1."/>
      <w:lvlJc w:val="left"/>
      <w:pPr>
        <w:tabs>
          <w:tab w:val="num" w:pos="936"/>
        </w:tabs>
        <w:ind w:left="936" w:hanging="360"/>
      </w:pPr>
      <w:rPr>
        <w:rFonts w:hint="default"/>
      </w:rPr>
    </w:lvl>
    <w:lvl w:ilvl="1" w:tplc="04090019" w:tentative="1">
      <w:start w:val="1"/>
      <w:numFmt w:val="lowerLetter"/>
      <w:lvlText w:val="%2."/>
      <w:lvlJc w:val="left"/>
      <w:pPr>
        <w:tabs>
          <w:tab w:val="num" w:pos="1656"/>
        </w:tabs>
        <w:ind w:left="1656" w:hanging="360"/>
      </w:pPr>
    </w:lvl>
    <w:lvl w:ilvl="2" w:tplc="0409001B" w:tentative="1">
      <w:start w:val="1"/>
      <w:numFmt w:val="lowerRoman"/>
      <w:lvlText w:val="%3."/>
      <w:lvlJc w:val="right"/>
      <w:pPr>
        <w:tabs>
          <w:tab w:val="num" w:pos="2376"/>
        </w:tabs>
        <w:ind w:left="2376" w:hanging="180"/>
      </w:pPr>
    </w:lvl>
    <w:lvl w:ilvl="3" w:tplc="0409000F" w:tentative="1">
      <w:start w:val="1"/>
      <w:numFmt w:val="decimal"/>
      <w:lvlText w:val="%4."/>
      <w:lvlJc w:val="left"/>
      <w:pPr>
        <w:tabs>
          <w:tab w:val="num" w:pos="3096"/>
        </w:tabs>
        <w:ind w:left="3096" w:hanging="360"/>
      </w:pPr>
    </w:lvl>
    <w:lvl w:ilvl="4" w:tplc="04090019" w:tentative="1">
      <w:start w:val="1"/>
      <w:numFmt w:val="lowerLetter"/>
      <w:lvlText w:val="%5."/>
      <w:lvlJc w:val="left"/>
      <w:pPr>
        <w:tabs>
          <w:tab w:val="num" w:pos="3816"/>
        </w:tabs>
        <w:ind w:left="3816" w:hanging="360"/>
      </w:pPr>
    </w:lvl>
    <w:lvl w:ilvl="5" w:tplc="0409001B" w:tentative="1">
      <w:start w:val="1"/>
      <w:numFmt w:val="lowerRoman"/>
      <w:lvlText w:val="%6."/>
      <w:lvlJc w:val="right"/>
      <w:pPr>
        <w:tabs>
          <w:tab w:val="num" w:pos="4536"/>
        </w:tabs>
        <w:ind w:left="4536" w:hanging="180"/>
      </w:pPr>
    </w:lvl>
    <w:lvl w:ilvl="6" w:tplc="0409000F" w:tentative="1">
      <w:start w:val="1"/>
      <w:numFmt w:val="decimal"/>
      <w:lvlText w:val="%7."/>
      <w:lvlJc w:val="left"/>
      <w:pPr>
        <w:tabs>
          <w:tab w:val="num" w:pos="5256"/>
        </w:tabs>
        <w:ind w:left="5256" w:hanging="360"/>
      </w:pPr>
    </w:lvl>
    <w:lvl w:ilvl="7" w:tplc="04090019" w:tentative="1">
      <w:start w:val="1"/>
      <w:numFmt w:val="lowerLetter"/>
      <w:lvlText w:val="%8."/>
      <w:lvlJc w:val="left"/>
      <w:pPr>
        <w:tabs>
          <w:tab w:val="num" w:pos="5976"/>
        </w:tabs>
        <w:ind w:left="5976" w:hanging="360"/>
      </w:pPr>
    </w:lvl>
    <w:lvl w:ilvl="8" w:tplc="0409001B" w:tentative="1">
      <w:start w:val="1"/>
      <w:numFmt w:val="lowerRoman"/>
      <w:lvlText w:val="%9."/>
      <w:lvlJc w:val="right"/>
      <w:pPr>
        <w:tabs>
          <w:tab w:val="num" w:pos="6696"/>
        </w:tabs>
        <w:ind w:left="6696" w:hanging="180"/>
      </w:pPr>
    </w:lvl>
  </w:abstractNum>
  <w:abstractNum w:abstractNumId="15">
    <w:nsid w:val="409730AD"/>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42ED39A0"/>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4DEC1EF9"/>
    <w:multiLevelType w:val="hybridMultilevel"/>
    <w:tmpl w:val="DCB22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E013DF5"/>
    <w:multiLevelType w:val="hybridMultilevel"/>
    <w:tmpl w:val="1F72D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41574DA"/>
    <w:multiLevelType w:val="hybridMultilevel"/>
    <w:tmpl w:val="78E2DC78"/>
    <w:lvl w:ilvl="0" w:tplc="F18636D2">
      <w:start w:val="1"/>
      <w:numFmt w:val="decimal"/>
      <w:lvlText w:val="%1."/>
      <w:lvlJc w:val="left"/>
      <w:pPr>
        <w:tabs>
          <w:tab w:val="num" w:pos="936"/>
        </w:tabs>
        <w:ind w:left="936" w:hanging="360"/>
      </w:pPr>
      <w:rPr>
        <w:rFonts w:hint="default"/>
      </w:rPr>
    </w:lvl>
    <w:lvl w:ilvl="1" w:tplc="04090019" w:tentative="1">
      <w:start w:val="1"/>
      <w:numFmt w:val="lowerLetter"/>
      <w:lvlText w:val="%2."/>
      <w:lvlJc w:val="left"/>
      <w:pPr>
        <w:tabs>
          <w:tab w:val="num" w:pos="1656"/>
        </w:tabs>
        <w:ind w:left="1656" w:hanging="360"/>
      </w:pPr>
    </w:lvl>
    <w:lvl w:ilvl="2" w:tplc="0409001B" w:tentative="1">
      <w:start w:val="1"/>
      <w:numFmt w:val="lowerRoman"/>
      <w:lvlText w:val="%3."/>
      <w:lvlJc w:val="right"/>
      <w:pPr>
        <w:tabs>
          <w:tab w:val="num" w:pos="2376"/>
        </w:tabs>
        <w:ind w:left="2376" w:hanging="180"/>
      </w:pPr>
    </w:lvl>
    <w:lvl w:ilvl="3" w:tplc="0409000F" w:tentative="1">
      <w:start w:val="1"/>
      <w:numFmt w:val="decimal"/>
      <w:lvlText w:val="%4."/>
      <w:lvlJc w:val="left"/>
      <w:pPr>
        <w:tabs>
          <w:tab w:val="num" w:pos="3096"/>
        </w:tabs>
        <w:ind w:left="3096" w:hanging="360"/>
      </w:pPr>
    </w:lvl>
    <w:lvl w:ilvl="4" w:tplc="04090019" w:tentative="1">
      <w:start w:val="1"/>
      <w:numFmt w:val="lowerLetter"/>
      <w:lvlText w:val="%5."/>
      <w:lvlJc w:val="left"/>
      <w:pPr>
        <w:tabs>
          <w:tab w:val="num" w:pos="3816"/>
        </w:tabs>
        <w:ind w:left="3816" w:hanging="360"/>
      </w:pPr>
    </w:lvl>
    <w:lvl w:ilvl="5" w:tplc="0409001B" w:tentative="1">
      <w:start w:val="1"/>
      <w:numFmt w:val="lowerRoman"/>
      <w:lvlText w:val="%6."/>
      <w:lvlJc w:val="right"/>
      <w:pPr>
        <w:tabs>
          <w:tab w:val="num" w:pos="4536"/>
        </w:tabs>
        <w:ind w:left="4536" w:hanging="180"/>
      </w:pPr>
    </w:lvl>
    <w:lvl w:ilvl="6" w:tplc="0409000F" w:tentative="1">
      <w:start w:val="1"/>
      <w:numFmt w:val="decimal"/>
      <w:lvlText w:val="%7."/>
      <w:lvlJc w:val="left"/>
      <w:pPr>
        <w:tabs>
          <w:tab w:val="num" w:pos="5256"/>
        </w:tabs>
        <w:ind w:left="5256" w:hanging="360"/>
      </w:pPr>
    </w:lvl>
    <w:lvl w:ilvl="7" w:tplc="04090019" w:tentative="1">
      <w:start w:val="1"/>
      <w:numFmt w:val="lowerLetter"/>
      <w:lvlText w:val="%8."/>
      <w:lvlJc w:val="left"/>
      <w:pPr>
        <w:tabs>
          <w:tab w:val="num" w:pos="5976"/>
        </w:tabs>
        <w:ind w:left="5976" w:hanging="360"/>
      </w:pPr>
    </w:lvl>
    <w:lvl w:ilvl="8" w:tplc="0409001B" w:tentative="1">
      <w:start w:val="1"/>
      <w:numFmt w:val="lowerRoman"/>
      <w:lvlText w:val="%9."/>
      <w:lvlJc w:val="right"/>
      <w:pPr>
        <w:tabs>
          <w:tab w:val="num" w:pos="6696"/>
        </w:tabs>
        <w:ind w:left="6696" w:hanging="180"/>
      </w:pPr>
    </w:lvl>
  </w:abstractNum>
  <w:abstractNum w:abstractNumId="20">
    <w:nsid w:val="584C1284"/>
    <w:multiLevelType w:val="multilevel"/>
    <w:tmpl w:val="49AA89E2"/>
    <w:lvl w:ilvl="0">
      <w:start w:val="1"/>
      <w:numFmt w:val="decimal"/>
      <w:lvlText w:val="%1)"/>
      <w:lvlJc w:val="left"/>
      <w:pPr>
        <w:tabs>
          <w:tab w:val="num" w:pos="360"/>
        </w:tabs>
        <w:ind w:left="360" w:hanging="360"/>
      </w:pPr>
      <w:rPr>
        <w:b/>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5CCA0478"/>
    <w:multiLevelType w:val="singleLevel"/>
    <w:tmpl w:val="55980F4C"/>
    <w:lvl w:ilvl="0">
      <w:start w:val="1"/>
      <w:numFmt w:val="upperRoman"/>
      <w:lvlText w:val="%1."/>
      <w:lvlJc w:val="left"/>
      <w:pPr>
        <w:tabs>
          <w:tab w:val="num" w:pos="1296"/>
        </w:tabs>
        <w:ind w:left="1296" w:hanging="720"/>
      </w:pPr>
      <w:rPr>
        <w:rFonts w:hint="default"/>
      </w:rPr>
    </w:lvl>
  </w:abstractNum>
  <w:abstractNum w:abstractNumId="22">
    <w:nsid w:val="5D4144EB"/>
    <w:multiLevelType w:val="multilevel"/>
    <w:tmpl w:val="04090027"/>
    <w:lvl w:ilvl="0">
      <w:start w:val="1"/>
      <w:numFmt w:val="upperRoman"/>
      <w:pStyle w:val="Heading1"/>
      <w:lvlText w:val="%1."/>
      <w:lvlJc w:val="left"/>
      <w:pPr>
        <w:tabs>
          <w:tab w:val="num" w:pos="360"/>
        </w:tabs>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3">
    <w:nsid w:val="5D740456"/>
    <w:multiLevelType w:val="hybridMultilevel"/>
    <w:tmpl w:val="74EAD916"/>
    <w:lvl w:ilvl="0" w:tplc="779C0B9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03B0A0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60502FA3"/>
    <w:multiLevelType w:val="hybridMultilevel"/>
    <w:tmpl w:val="D12E80A6"/>
    <w:lvl w:ilvl="0" w:tplc="38244B28">
      <w:start w:val="1"/>
      <w:numFmt w:val="upperRoman"/>
      <w:lvlText w:val="%1."/>
      <w:lvlJc w:val="left"/>
      <w:pPr>
        <w:tabs>
          <w:tab w:val="num" w:pos="1584"/>
        </w:tabs>
        <w:ind w:left="1584" w:hanging="720"/>
      </w:pPr>
      <w:rPr>
        <w:rFonts w:hint="default"/>
      </w:rPr>
    </w:lvl>
    <w:lvl w:ilvl="1" w:tplc="04090019" w:tentative="1">
      <w:start w:val="1"/>
      <w:numFmt w:val="lowerLetter"/>
      <w:lvlText w:val="%2."/>
      <w:lvlJc w:val="left"/>
      <w:pPr>
        <w:tabs>
          <w:tab w:val="num" w:pos="1944"/>
        </w:tabs>
        <w:ind w:left="1944" w:hanging="360"/>
      </w:pPr>
    </w:lvl>
    <w:lvl w:ilvl="2" w:tplc="0409001B" w:tentative="1">
      <w:start w:val="1"/>
      <w:numFmt w:val="lowerRoman"/>
      <w:lvlText w:val="%3."/>
      <w:lvlJc w:val="right"/>
      <w:pPr>
        <w:tabs>
          <w:tab w:val="num" w:pos="2664"/>
        </w:tabs>
        <w:ind w:left="2664" w:hanging="180"/>
      </w:pPr>
    </w:lvl>
    <w:lvl w:ilvl="3" w:tplc="0409000F" w:tentative="1">
      <w:start w:val="1"/>
      <w:numFmt w:val="decimal"/>
      <w:lvlText w:val="%4."/>
      <w:lvlJc w:val="left"/>
      <w:pPr>
        <w:tabs>
          <w:tab w:val="num" w:pos="3384"/>
        </w:tabs>
        <w:ind w:left="3384" w:hanging="360"/>
      </w:pPr>
    </w:lvl>
    <w:lvl w:ilvl="4" w:tplc="04090019" w:tentative="1">
      <w:start w:val="1"/>
      <w:numFmt w:val="lowerLetter"/>
      <w:lvlText w:val="%5."/>
      <w:lvlJc w:val="left"/>
      <w:pPr>
        <w:tabs>
          <w:tab w:val="num" w:pos="4104"/>
        </w:tabs>
        <w:ind w:left="4104" w:hanging="360"/>
      </w:pPr>
    </w:lvl>
    <w:lvl w:ilvl="5" w:tplc="0409001B" w:tentative="1">
      <w:start w:val="1"/>
      <w:numFmt w:val="lowerRoman"/>
      <w:lvlText w:val="%6."/>
      <w:lvlJc w:val="right"/>
      <w:pPr>
        <w:tabs>
          <w:tab w:val="num" w:pos="4824"/>
        </w:tabs>
        <w:ind w:left="4824" w:hanging="180"/>
      </w:pPr>
    </w:lvl>
    <w:lvl w:ilvl="6" w:tplc="0409000F" w:tentative="1">
      <w:start w:val="1"/>
      <w:numFmt w:val="decimal"/>
      <w:lvlText w:val="%7."/>
      <w:lvlJc w:val="left"/>
      <w:pPr>
        <w:tabs>
          <w:tab w:val="num" w:pos="5544"/>
        </w:tabs>
        <w:ind w:left="5544" w:hanging="360"/>
      </w:pPr>
    </w:lvl>
    <w:lvl w:ilvl="7" w:tplc="04090019" w:tentative="1">
      <w:start w:val="1"/>
      <w:numFmt w:val="lowerLetter"/>
      <w:lvlText w:val="%8."/>
      <w:lvlJc w:val="left"/>
      <w:pPr>
        <w:tabs>
          <w:tab w:val="num" w:pos="6264"/>
        </w:tabs>
        <w:ind w:left="6264" w:hanging="360"/>
      </w:pPr>
    </w:lvl>
    <w:lvl w:ilvl="8" w:tplc="0409001B" w:tentative="1">
      <w:start w:val="1"/>
      <w:numFmt w:val="lowerRoman"/>
      <w:lvlText w:val="%9."/>
      <w:lvlJc w:val="right"/>
      <w:pPr>
        <w:tabs>
          <w:tab w:val="num" w:pos="6984"/>
        </w:tabs>
        <w:ind w:left="6984" w:hanging="180"/>
      </w:pPr>
    </w:lvl>
  </w:abstractNum>
  <w:abstractNum w:abstractNumId="26">
    <w:nsid w:val="616A74E8"/>
    <w:multiLevelType w:val="hybridMultilevel"/>
    <w:tmpl w:val="4CAAAB96"/>
    <w:lvl w:ilvl="0" w:tplc="DAC8C78E">
      <w:start w:val="1"/>
      <w:numFmt w:val="upperRoman"/>
      <w:lvlText w:val="%1."/>
      <w:lvlJc w:val="left"/>
      <w:pPr>
        <w:tabs>
          <w:tab w:val="num" w:pos="1296"/>
        </w:tabs>
        <w:ind w:left="1296" w:hanging="720"/>
      </w:pPr>
      <w:rPr>
        <w:rFonts w:hint="default"/>
      </w:rPr>
    </w:lvl>
    <w:lvl w:ilvl="1" w:tplc="04090019" w:tentative="1">
      <w:start w:val="1"/>
      <w:numFmt w:val="lowerLetter"/>
      <w:lvlText w:val="%2."/>
      <w:lvlJc w:val="left"/>
      <w:pPr>
        <w:tabs>
          <w:tab w:val="num" w:pos="1656"/>
        </w:tabs>
        <w:ind w:left="1656" w:hanging="360"/>
      </w:pPr>
    </w:lvl>
    <w:lvl w:ilvl="2" w:tplc="0409001B" w:tentative="1">
      <w:start w:val="1"/>
      <w:numFmt w:val="lowerRoman"/>
      <w:lvlText w:val="%3."/>
      <w:lvlJc w:val="right"/>
      <w:pPr>
        <w:tabs>
          <w:tab w:val="num" w:pos="2376"/>
        </w:tabs>
        <w:ind w:left="2376" w:hanging="180"/>
      </w:pPr>
    </w:lvl>
    <w:lvl w:ilvl="3" w:tplc="0409000F" w:tentative="1">
      <w:start w:val="1"/>
      <w:numFmt w:val="decimal"/>
      <w:lvlText w:val="%4."/>
      <w:lvlJc w:val="left"/>
      <w:pPr>
        <w:tabs>
          <w:tab w:val="num" w:pos="3096"/>
        </w:tabs>
        <w:ind w:left="3096" w:hanging="360"/>
      </w:pPr>
    </w:lvl>
    <w:lvl w:ilvl="4" w:tplc="04090019" w:tentative="1">
      <w:start w:val="1"/>
      <w:numFmt w:val="lowerLetter"/>
      <w:lvlText w:val="%5."/>
      <w:lvlJc w:val="left"/>
      <w:pPr>
        <w:tabs>
          <w:tab w:val="num" w:pos="3816"/>
        </w:tabs>
        <w:ind w:left="3816" w:hanging="360"/>
      </w:pPr>
    </w:lvl>
    <w:lvl w:ilvl="5" w:tplc="0409001B" w:tentative="1">
      <w:start w:val="1"/>
      <w:numFmt w:val="lowerRoman"/>
      <w:lvlText w:val="%6."/>
      <w:lvlJc w:val="right"/>
      <w:pPr>
        <w:tabs>
          <w:tab w:val="num" w:pos="4536"/>
        </w:tabs>
        <w:ind w:left="4536" w:hanging="180"/>
      </w:pPr>
    </w:lvl>
    <w:lvl w:ilvl="6" w:tplc="0409000F" w:tentative="1">
      <w:start w:val="1"/>
      <w:numFmt w:val="decimal"/>
      <w:lvlText w:val="%7."/>
      <w:lvlJc w:val="left"/>
      <w:pPr>
        <w:tabs>
          <w:tab w:val="num" w:pos="5256"/>
        </w:tabs>
        <w:ind w:left="5256" w:hanging="360"/>
      </w:pPr>
    </w:lvl>
    <w:lvl w:ilvl="7" w:tplc="04090019" w:tentative="1">
      <w:start w:val="1"/>
      <w:numFmt w:val="lowerLetter"/>
      <w:lvlText w:val="%8."/>
      <w:lvlJc w:val="left"/>
      <w:pPr>
        <w:tabs>
          <w:tab w:val="num" w:pos="5976"/>
        </w:tabs>
        <w:ind w:left="5976" w:hanging="360"/>
      </w:pPr>
    </w:lvl>
    <w:lvl w:ilvl="8" w:tplc="0409001B" w:tentative="1">
      <w:start w:val="1"/>
      <w:numFmt w:val="lowerRoman"/>
      <w:lvlText w:val="%9."/>
      <w:lvlJc w:val="right"/>
      <w:pPr>
        <w:tabs>
          <w:tab w:val="num" w:pos="6696"/>
        </w:tabs>
        <w:ind w:left="6696" w:hanging="180"/>
      </w:pPr>
    </w:lvl>
  </w:abstractNum>
  <w:abstractNum w:abstractNumId="27">
    <w:nsid w:val="6422398D"/>
    <w:multiLevelType w:val="hybridMultilevel"/>
    <w:tmpl w:val="2C18F2FA"/>
    <w:lvl w:ilvl="0" w:tplc="B9127210">
      <w:start w:val="1"/>
      <w:numFmt w:val="upperRoman"/>
      <w:lvlText w:val="%1."/>
      <w:lvlJc w:val="left"/>
      <w:pPr>
        <w:tabs>
          <w:tab w:val="num" w:pos="1296"/>
        </w:tabs>
        <w:ind w:left="1296" w:hanging="720"/>
      </w:pPr>
      <w:rPr>
        <w:rFonts w:hint="default"/>
      </w:rPr>
    </w:lvl>
    <w:lvl w:ilvl="1" w:tplc="04090019" w:tentative="1">
      <w:start w:val="1"/>
      <w:numFmt w:val="lowerLetter"/>
      <w:lvlText w:val="%2."/>
      <w:lvlJc w:val="left"/>
      <w:pPr>
        <w:tabs>
          <w:tab w:val="num" w:pos="1656"/>
        </w:tabs>
        <w:ind w:left="1656" w:hanging="360"/>
      </w:pPr>
    </w:lvl>
    <w:lvl w:ilvl="2" w:tplc="0409001B" w:tentative="1">
      <w:start w:val="1"/>
      <w:numFmt w:val="lowerRoman"/>
      <w:lvlText w:val="%3."/>
      <w:lvlJc w:val="right"/>
      <w:pPr>
        <w:tabs>
          <w:tab w:val="num" w:pos="2376"/>
        </w:tabs>
        <w:ind w:left="2376" w:hanging="180"/>
      </w:pPr>
    </w:lvl>
    <w:lvl w:ilvl="3" w:tplc="0409000F" w:tentative="1">
      <w:start w:val="1"/>
      <w:numFmt w:val="decimal"/>
      <w:lvlText w:val="%4."/>
      <w:lvlJc w:val="left"/>
      <w:pPr>
        <w:tabs>
          <w:tab w:val="num" w:pos="3096"/>
        </w:tabs>
        <w:ind w:left="3096" w:hanging="360"/>
      </w:pPr>
    </w:lvl>
    <w:lvl w:ilvl="4" w:tplc="04090019" w:tentative="1">
      <w:start w:val="1"/>
      <w:numFmt w:val="lowerLetter"/>
      <w:lvlText w:val="%5."/>
      <w:lvlJc w:val="left"/>
      <w:pPr>
        <w:tabs>
          <w:tab w:val="num" w:pos="3816"/>
        </w:tabs>
        <w:ind w:left="3816" w:hanging="360"/>
      </w:pPr>
    </w:lvl>
    <w:lvl w:ilvl="5" w:tplc="0409001B" w:tentative="1">
      <w:start w:val="1"/>
      <w:numFmt w:val="lowerRoman"/>
      <w:lvlText w:val="%6."/>
      <w:lvlJc w:val="right"/>
      <w:pPr>
        <w:tabs>
          <w:tab w:val="num" w:pos="4536"/>
        </w:tabs>
        <w:ind w:left="4536" w:hanging="180"/>
      </w:pPr>
    </w:lvl>
    <w:lvl w:ilvl="6" w:tplc="0409000F" w:tentative="1">
      <w:start w:val="1"/>
      <w:numFmt w:val="decimal"/>
      <w:lvlText w:val="%7."/>
      <w:lvlJc w:val="left"/>
      <w:pPr>
        <w:tabs>
          <w:tab w:val="num" w:pos="5256"/>
        </w:tabs>
        <w:ind w:left="5256" w:hanging="360"/>
      </w:pPr>
    </w:lvl>
    <w:lvl w:ilvl="7" w:tplc="04090019" w:tentative="1">
      <w:start w:val="1"/>
      <w:numFmt w:val="lowerLetter"/>
      <w:lvlText w:val="%8."/>
      <w:lvlJc w:val="left"/>
      <w:pPr>
        <w:tabs>
          <w:tab w:val="num" w:pos="5976"/>
        </w:tabs>
        <w:ind w:left="5976" w:hanging="360"/>
      </w:pPr>
    </w:lvl>
    <w:lvl w:ilvl="8" w:tplc="0409001B" w:tentative="1">
      <w:start w:val="1"/>
      <w:numFmt w:val="lowerRoman"/>
      <w:lvlText w:val="%9."/>
      <w:lvlJc w:val="right"/>
      <w:pPr>
        <w:tabs>
          <w:tab w:val="num" w:pos="6696"/>
        </w:tabs>
        <w:ind w:left="6696" w:hanging="180"/>
      </w:pPr>
    </w:lvl>
  </w:abstractNum>
  <w:abstractNum w:abstractNumId="28">
    <w:nsid w:val="64D338F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72F91C2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7894209C"/>
    <w:multiLevelType w:val="hybridMultilevel"/>
    <w:tmpl w:val="5E647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8FA51EB"/>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7EC226FE"/>
    <w:multiLevelType w:val="singleLevel"/>
    <w:tmpl w:val="4D76143A"/>
    <w:lvl w:ilvl="0">
      <w:start w:val="1"/>
      <w:numFmt w:val="upperRoman"/>
      <w:lvlText w:val="%1."/>
      <w:lvlJc w:val="left"/>
      <w:pPr>
        <w:tabs>
          <w:tab w:val="num" w:pos="1296"/>
        </w:tabs>
        <w:ind w:left="1296" w:hanging="720"/>
      </w:pPr>
      <w:rPr>
        <w:rFonts w:hint="default"/>
      </w:rPr>
    </w:lvl>
  </w:abstractNum>
  <w:num w:numId="1">
    <w:abstractNumId w:val="22"/>
  </w:num>
  <w:num w:numId="2">
    <w:abstractNumId w:val="22"/>
  </w:num>
  <w:num w:numId="3">
    <w:abstractNumId w:val="22"/>
  </w:num>
  <w:num w:numId="4">
    <w:abstractNumId w:val="32"/>
  </w:num>
  <w:num w:numId="5">
    <w:abstractNumId w:val="8"/>
  </w:num>
  <w:num w:numId="6">
    <w:abstractNumId w:val="21"/>
  </w:num>
  <w:num w:numId="7">
    <w:abstractNumId w:val="9"/>
  </w:num>
  <w:num w:numId="8">
    <w:abstractNumId w:val="10"/>
  </w:num>
  <w:num w:numId="9">
    <w:abstractNumId w:val="19"/>
  </w:num>
  <w:num w:numId="10">
    <w:abstractNumId w:val="14"/>
  </w:num>
  <w:num w:numId="11">
    <w:abstractNumId w:val="20"/>
  </w:num>
  <w:num w:numId="12">
    <w:abstractNumId w:val="16"/>
  </w:num>
  <w:num w:numId="13">
    <w:abstractNumId w:val="2"/>
  </w:num>
  <w:num w:numId="14">
    <w:abstractNumId w:val="7"/>
  </w:num>
  <w:num w:numId="15">
    <w:abstractNumId w:val="25"/>
  </w:num>
  <w:num w:numId="16">
    <w:abstractNumId w:val="15"/>
  </w:num>
  <w:num w:numId="17">
    <w:abstractNumId w:val="31"/>
  </w:num>
  <w:num w:numId="18">
    <w:abstractNumId w:val="27"/>
  </w:num>
  <w:num w:numId="19">
    <w:abstractNumId w:val="4"/>
  </w:num>
  <w:num w:numId="20">
    <w:abstractNumId w:val="26"/>
  </w:num>
  <w:num w:numId="21">
    <w:abstractNumId w:val="29"/>
  </w:num>
  <w:num w:numId="22">
    <w:abstractNumId w:val="6"/>
  </w:num>
  <w:num w:numId="23">
    <w:abstractNumId w:val="24"/>
  </w:num>
  <w:num w:numId="24">
    <w:abstractNumId w:val="28"/>
  </w:num>
  <w:num w:numId="25">
    <w:abstractNumId w:val="5"/>
  </w:num>
  <w:num w:numId="26">
    <w:abstractNumId w:val="30"/>
  </w:num>
  <w:num w:numId="27">
    <w:abstractNumId w:val="0"/>
  </w:num>
  <w:num w:numId="28">
    <w:abstractNumId w:val="1"/>
  </w:num>
  <w:num w:numId="29">
    <w:abstractNumId w:val="17"/>
  </w:num>
  <w:num w:numId="30">
    <w:abstractNumId w:val="11"/>
  </w:num>
  <w:num w:numId="31">
    <w:abstractNumId w:val="18"/>
  </w:num>
  <w:num w:numId="32">
    <w:abstractNumId w:val="13"/>
  </w:num>
  <w:num w:numId="33">
    <w:abstractNumId w:val="3"/>
  </w:num>
  <w:num w:numId="34">
    <w:abstractNumId w:val="12"/>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2286"/>
    <w:rsid w:val="00072286"/>
    <w:rsid w:val="00091D73"/>
    <w:rsid w:val="000E542C"/>
    <w:rsid w:val="0017605A"/>
    <w:rsid w:val="001877A8"/>
    <w:rsid w:val="00196140"/>
    <w:rsid w:val="001F0D75"/>
    <w:rsid w:val="001F4F35"/>
    <w:rsid w:val="00263F77"/>
    <w:rsid w:val="002C4C71"/>
    <w:rsid w:val="002C5CB5"/>
    <w:rsid w:val="002E0CEA"/>
    <w:rsid w:val="00382F32"/>
    <w:rsid w:val="00392415"/>
    <w:rsid w:val="003B43D5"/>
    <w:rsid w:val="004944FD"/>
    <w:rsid w:val="004C78B2"/>
    <w:rsid w:val="005105C3"/>
    <w:rsid w:val="00583972"/>
    <w:rsid w:val="005A03A2"/>
    <w:rsid w:val="005E1403"/>
    <w:rsid w:val="00620ABE"/>
    <w:rsid w:val="00665F37"/>
    <w:rsid w:val="006961FF"/>
    <w:rsid w:val="006E3C60"/>
    <w:rsid w:val="00734F60"/>
    <w:rsid w:val="00794DA0"/>
    <w:rsid w:val="00796B77"/>
    <w:rsid w:val="0081634F"/>
    <w:rsid w:val="00862AC9"/>
    <w:rsid w:val="00890174"/>
    <w:rsid w:val="00944408"/>
    <w:rsid w:val="0098270E"/>
    <w:rsid w:val="009A7FDE"/>
    <w:rsid w:val="009C088E"/>
    <w:rsid w:val="009C44AA"/>
    <w:rsid w:val="00A0731C"/>
    <w:rsid w:val="00A918F3"/>
    <w:rsid w:val="00AB023E"/>
    <w:rsid w:val="00AF0C16"/>
    <w:rsid w:val="00B86744"/>
    <w:rsid w:val="00B87344"/>
    <w:rsid w:val="00BA09F6"/>
    <w:rsid w:val="00BB3D0A"/>
    <w:rsid w:val="00BE175C"/>
    <w:rsid w:val="00C63E7B"/>
    <w:rsid w:val="00C92A74"/>
    <w:rsid w:val="00CA2378"/>
    <w:rsid w:val="00CA4779"/>
    <w:rsid w:val="00CC25A5"/>
    <w:rsid w:val="00D6286D"/>
    <w:rsid w:val="00DF286C"/>
    <w:rsid w:val="00E142F8"/>
    <w:rsid w:val="00EA5193"/>
    <w:rsid w:val="00EF508F"/>
    <w:rsid w:val="00F02261"/>
    <w:rsid w:val="00F20599"/>
    <w:rsid w:val="00F66782"/>
    <w:rsid w:val="00F804F8"/>
    <w:rsid w:val="00FA4E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14:docId w14:val="60BE9E8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pacing w:val="-5"/>
      <w:sz w:val="24"/>
    </w:rPr>
  </w:style>
  <w:style w:type="paragraph" w:styleId="Heading1">
    <w:name w:val="heading 1"/>
    <w:basedOn w:val="Normal"/>
    <w:next w:val="Normal"/>
    <w:qFormat/>
    <w:pPr>
      <w:keepNext/>
      <w:numPr>
        <w:numId w:val="3"/>
      </w:numPr>
      <w:spacing w:before="240"/>
      <w:jc w:val="center"/>
      <w:outlineLvl w:val="0"/>
    </w:pPr>
  </w:style>
  <w:style w:type="paragraph" w:styleId="Heading2">
    <w:name w:val="heading 2"/>
    <w:basedOn w:val="Normal"/>
    <w:next w:val="Normal"/>
    <w:qFormat/>
    <w:pPr>
      <w:keepNext/>
      <w:spacing w:before="120" w:after="60"/>
      <w:outlineLvl w:val="1"/>
    </w:pPr>
    <w:rPr>
      <w:b/>
    </w:rPr>
  </w:style>
  <w:style w:type="paragraph" w:styleId="Heading3">
    <w:name w:val="heading 3"/>
    <w:basedOn w:val="Normal"/>
    <w:next w:val="Normal"/>
    <w:qFormat/>
    <w:pPr>
      <w:keepNext/>
      <w:tabs>
        <w:tab w:val="right" w:leader="dot" w:pos="8640"/>
      </w:tabs>
      <w:spacing w:before="120"/>
      <w:ind w:left="864" w:hanging="288"/>
      <w:outlineLvl w:val="2"/>
    </w:pPr>
  </w:style>
  <w:style w:type="paragraph" w:styleId="Heading4">
    <w:name w:val="heading 4"/>
    <w:basedOn w:val="Normal"/>
    <w:next w:val="Normal"/>
    <w:qFormat/>
    <w:pPr>
      <w:keepNext/>
      <w:tabs>
        <w:tab w:val="right" w:leader="dot" w:pos="8640"/>
      </w:tabs>
      <w:ind w:left="864"/>
      <w:outlineLvl w:val="3"/>
    </w:pPr>
  </w:style>
  <w:style w:type="paragraph" w:styleId="Heading5">
    <w:name w:val="heading 5"/>
    <w:basedOn w:val="Normal"/>
    <w:next w:val="Normal"/>
    <w:qFormat/>
    <w:pPr>
      <w:spacing w:before="240" w:after="60"/>
      <w:outlineLvl w:val="4"/>
    </w:pPr>
    <w:rPr>
      <w:sz w:val="22"/>
    </w:rPr>
  </w:style>
  <w:style w:type="paragraph" w:styleId="Heading6">
    <w:name w:val="heading 6"/>
    <w:basedOn w:val="Normal"/>
    <w:next w:val="Normal"/>
    <w:qFormat/>
    <w:pPr>
      <w:spacing w:before="240" w:after="60"/>
      <w:outlineLvl w:val="5"/>
    </w:pPr>
    <w:rPr>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TOCHeading">
    <w:name w:val="TOC Heading"/>
    <w:basedOn w:val="Heading1"/>
    <w:next w:val="Normal"/>
    <w:uiPriority w:val="39"/>
    <w:unhideWhenUsed/>
    <w:qFormat/>
    <w:rsid w:val="00A918F3"/>
    <w:pPr>
      <w:keepLines/>
      <w:numPr>
        <w:numId w:val="0"/>
      </w:numPr>
      <w:spacing w:before="480" w:line="276" w:lineRule="auto"/>
      <w:jc w:val="left"/>
      <w:outlineLvl w:val="9"/>
    </w:pPr>
    <w:rPr>
      <w:rFonts w:ascii="Calibri" w:eastAsia="ＭＳ ゴシック" w:hAnsi="Calibri"/>
      <w:b/>
      <w:bCs/>
      <w:color w:val="365F91"/>
      <w:spacing w:val="0"/>
      <w:sz w:val="28"/>
      <w:szCs w:val="28"/>
    </w:rPr>
  </w:style>
  <w:style w:type="paragraph" w:styleId="TOC1">
    <w:name w:val="toc 1"/>
    <w:basedOn w:val="Normal"/>
    <w:next w:val="Normal"/>
    <w:autoRedefine/>
    <w:uiPriority w:val="39"/>
    <w:unhideWhenUsed/>
    <w:rsid w:val="00A918F3"/>
    <w:pPr>
      <w:spacing w:before="120"/>
      <w:jc w:val="left"/>
    </w:pPr>
    <w:rPr>
      <w:rFonts w:asciiTheme="minorHAnsi" w:hAnsiTheme="minorHAnsi"/>
      <w:b/>
      <w:szCs w:val="24"/>
    </w:rPr>
  </w:style>
  <w:style w:type="paragraph" w:styleId="TOC2">
    <w:name w:val="toc 2"/>
    <w:basedOn w:val="Normal"/>
    <w:next w:val="Normal"/>
    <w:autoRedefine/>
    <w:uiPriority w:val="39"/>
    <w:unhideWhenUsed/>
    <w:rsid w:val="00A918F3"/>
    <w:pPr>
      <w:ind w:left="240"/>
      <w:jc w:val="left"/>
    </w:pPr>
    <w:rPr>
      <w:rFonts w:asciiTheme="minorHAnsi" w:hAnsiTheme="minorHAnsi"/>
      <w:b/>
      <w:sz w:val="22"/>
      <w:szCs w:val="22"/>
    </w:rPr>
  </w:style>
  <w:style w:type="paragraph" w:styleId="TOC3">
    <w:name w:val="toc 3"/>
    <w:basedOn w:val="Normal"/>
    <w:next w:val="Normal"/>
    <w:autoRedefine/>
    <w:uiPriority w:val="39"/>
    <w:unhideWhenUsed/>
    <w:rsid w:val="00A918F3"/>
    <w:pPr>
      <w:ind w:left="480"/>
      <w:jc w:val="left"/>
    </w:pPr>
    <w:rPr>
      <w:rFonts w:asciiTheme="minorHAnsi" w:hAnsiTheme="minorHAnsi"/>
      <w:sz w:val="22"/>
      <w:szCs w:val="22"/>
    </w:rPr>
  </w:style>
  <w:style w:type="paragraph" w:styleId="TOC4">
    <w:name w:val="toc 4"/>
    <w:basedOn w:val="Normal"/>
    <w:next w:val="Normal"/>
    <w:autoRedefine/>
    <w:uiPriority w:val="39"/>
    <w:semiHidden/>
    <w:unhideWhenUsed/>
    <w:rsid w:val="00A918F3"/>
    <w:pPr>
      <w:ind w:left="720"/>
      <w:jc w:val="left"/>
    </w:pPr>
    <w:rPr>
      <w:rFonts w:asciiTheme="minorHAnsi" w:hAnsiTheme="minorHAnsi"/>
      <w:sz w:val="20"/>
    </w:rPr>
  </w:style>
  <w:style w:type="paragraph" w:styleId="TOC5">
    <w:name w:val="toc 5"/>
    <w:basedOn w:val="Normal"/>
    <w:next w:val="Normal"/>
    <w:autoRedefine/>
    <w:uiPriority w:val="39"/>
    <w:semiHidden/>
    <w:unhideWhenUsed/>
    <w:rsid w:val="00A918F3"/>
    <w:pPr>
      <w:ind w:left="960"/>
      <w:jc w:val="left"/>
    </w:pPr>
    <w:rPr>
      <w:rFonts w:asciiTheme="minorHAnsi" w:hAnsiTheme="minorHAnsi"/>
      <w:sz w:val="20"/>
    </w:rPr>
  </w:style>
  <w:style w:type="paragraph" w:styleId="TOC6">
    <w:name w:val="toc 6"/>
    <w:basedOn w:val="Normal"/>
    <w:next w:val="Normal"/>
    <w:autoRedefine/>
    <w:uiPriority w:val="39"/>
    <w:semiHidden/>
    <w:unhideWhenUsed/>
    <w:rsid w:val="00A918F3"/>
    <w:pPr>
      <w:ind w:left="1200"/>
      <w:jc w:val="left"/>
    </w:pPr>
    <w:rPr>
      <w:rFonts w:asciiTheme="minorHAnsi" w:hAnsiTheme="minorHAnsi"/>
      <w:sz w:val="20"/>
    </w:rPr>
  </w:style>
  <w:style w:type="paragraph" w:styleId="TOC7">
    <w:name w:val="toc 7"/>
    <w:basedOn w:val="Normal"/>
    <w:next w:val="Normal"/>
    <w:autoRedefine/>
    <w:uiPriority w:val="39"/>
    <w:semiHidden/>
    <w:unhideWhenUsed/>
    <w:rsid w:val="00A918F3"/>
    <w:pPr>
      <w:ind w:left="1440"/>
      <w:jc w:val="left"/>
    </w:pPr>
    <w:rPr>
      <w:rFonts w:asciiTheme="minorHAnsi" w:hAnsiTheme="minorHAnsi"/>
      <w:sz w:val="20"/>
    </w:rPr>
  </w:style>
  <w:style w:type="paragraph" w:styleId="TOC8">
    <w:name w:val="toc 8"/>
    <w:basedOn w:val="Normal"/>
    <w:next w:val="Normal"/>
    <w:autoRedefine/>
    <w:uiPriority w:val="39"/>
    <w:semiHidden/>
    <w:unhideWhenUsed/>
    <w:rsid w:val="00A918F3"/>
    <w:pPr>
      <w:ind w:left="1680"/>
      <w:jc w:val="left"/>
    </w:pPr>
    <w:rPr>
      <w:rFonts w:asciiTheme="minorHAnsi" w:hAnsiTheme="minorHAnsi"/>
      <w:sz w:val="20"/>
    </w:rPr>
  </w:style>
  <w:style w:type="paragraph" w:styleId="TOC9">
    <w:name w:val="toc 9"/>
    <w:basedOn w:val="Normal"/>
    <w:next w:val="Normal"/>
    <w:autoRedefine/>
    <w:uiPriority w:val="39"/>
    <w:semiHidden/>
    <w:unhideWhenUsed/>
    <w:rsid w:val="00A918F3"/>
    <w:pPr>
      <w:ind w:left="1920"/>
      <w:jc w:val="left"/>
    </w:pPr>
    <w:rPr>
      <w:rFonts w:asciiTheme="minorHAnsi" w:hAnsiTheme="minorHAnsi"/>
      <w:sz w:val="20"/>
    </w:rPr>
  </w:style>
  <w:style w:type="character" w:customStyle="1" w:styleId="HeaderChar">
    <w:name w:val="Header Char"/>
    <w:link w:val="Header"/>
    <w:uiPriority w:val="99"/>
    <w:rsid w:val="00A918F3"/>
    <w:rPr>
      <w:spacing w:val="-5"/>
      <w:sz w:val="24"/>
    </w:rPr>
  </w:style>
  <w:style w:type="paragraph" w:styleId="BalloonText">
    <w:name w:val="Balloon Text"/>
    <w:basedOn w:val="Normal"/>
    <w:link w:val="BalloonTextChar"/>
    <w:uiPriority w:val="99"/>
    <w:semiHidden/>
    <w:unhideWhenUsed/>
    <w:rsid w:val="002C4C7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C4C71"/>
    <w:rPr>
      <w:rFonts w:ascii="Lucida Grande" w:hAnsi="Lucida Grande" w:cs="Lucida Grande"/>
      <w:spacing w:val="-5"/>
      <w:sz w:val="18"/>
      <w:szCs w:val="18"/>
    </w:rPr>
  </w:style>
  <w:style w:type="paragraph" w:styleId="ListParagraph">
    <w:name w:val="List Paragraph"/>
    <w:basedOn w:val="Normal"/>
    <w:uiPriority w:val="34"/>
    <w:qFormat/>
    <w:rsid w:val="002C5CB5"/>
    <w:pPr>
      <w:ind w:left="720"/>
      <w:contextualSpacing/>
    </w:pPr>
  </w:style>
  <w:style w:type="character" w:styleId="Hyperlink">
    <w:name w:val="Hyperlink"/>
    <w:uiPriority w:val="99"/>
    <w:unhideWhenUsed/>
    <w:rsid w:val="00DF286C"/>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pacing w:val="-5"/>
      <w:sz w:val="24"/>
    </w:rPr>
  </w:style>
  <w:style w:type="paragraph" w:styleId="Heading1">
    <w:name w:val="heading 1"/>
    <w:basedOn w:val="Normal"/>
    <w:next w:val="Normal"/>
    <w:qFormat/>
    <w:pPr>
      <w:keepNext/>
      <w:numPr>
        <w:numId w:val="3"/>
      </w:numPr>
      <w:spacing w:before="240"/>
      <w:jc w:val="center"/>
      <w:outlineLvl w:val="0"/>
    </w:pPr>
  </w:style>
  <w:style w:type="paragraph" w:styleId="Heading2">
    <w:name w:val="heading 2"/>
    <w:basedOn w:val="Normal"/>
    <w:next w:val="Normal"/>
    <w:qFormat/>
    <w:pPr>
      <w:keepNext/>
      <w:spacing w:before="120" w:after="60"/>
      <w:outlineLvl w:val="1"/>
    </w:pPr>
    <w:rPr>
      <w:b/>
    </w:rPr>
  </w:style>
  <w:style w:type="paragraph" w:styleId="Heading3">
    <w:name w:val="heading 3"/>
    <w:basedOn w:val="Normal"/>
    <w:next w:val="Normal"/>
    <w:qFormat/>
    <w:pPr>
      <w:keepNext/>
      <w:tabs>
        <w:tab w:val="right" w:leader="dot" w:pos="8640"/>
      </w:tabs>
      <w:spacing w:before="120"/>
      <w:ind w:left="864" w:hanging="288"/>
      <w:outlineLvl w:val="2"/>
    </w:pPr>
  </w:style>
  <w:style w:type="paragraph" w:styleId="Heading4">
    <w:name w:val="heading 4"/>
    <w:basedOn w:val="Normal"/>
    <w:next w:val="Normal"/>
    <w:qFormat/>
    <w:pPr>
      <w:keepNext/>
      <w:tabs>
        <w:tab w:val="right" w:leader="dot" w:pos="8640"/>
      </w:tabs>
      <w:ind w:left="864"/>
      <w:outlineLvl w:val="3"/>
    </w:pPr>
  </w:style>
  <w:style w:type="paragraph" w:styleId="Heading5">
    <w:name w:val="heading 5"/>
    <w:basedOn w:val="Normal"/>
    <w:next w:val="Normal"/>
    <w:qFormat/>
    <w:pPr>
      <w:spacing w:before="240" w:after="60"/>
      <w:outlineLvl w:val="4"/>
    </w:pPr>
    <w:rPr>
      <w:sz w:val="22"/>
    </w:rPr>
  </w:style>
  <w:style w:type="paragraph" w:styleId="Heading6">
    <w:name w:val="heading 6"/>
    <w:basedOn w:val="Normal"/>
    <w:next w:val="Normal"/>
    <w:qFormat/>
    <w:pPr>
      <w:spacing w:before="240" w:after="60"/>
      <w:outlineLvl w:val="5"/>
    </w:pPr>
    <w:rPr>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TOCHeading">
    <w:name w:val="TOC Heading"/>
    <w:basedOn w:val="Heading1"/>
    <w:next w:val="Normal"/>
    <w:uiPriority w:val="39"/>
    <w:unhideWhenUsed/>
    <w:qFormat/>
    <w:rsid w:val="00A918F3"/>
    <w:pPr>
      <w:keepLines/>
      <w:numPr>
        <w:numId w:val="0"/>
      </w:numPr>
      <w:spacing w:before="480" w:line="276" w:lineRule="auto"/>
      <w:jc w:val="left"/>
      <w:outlineLvl w:val="9"/>
    </w:pPr>
    <w:rPr>
      <w:rFonts w:ascii="Calibri" w:eastAsia="ＭＳ ゴシック" w:hAnsi="Calibri"/>
      <w:b/>
      <w:bCs/>
      <w:color w:val="365F91"/>
      <w:spacing w:val="0"/>
      <w:sz w:val="28"/>
      <w:szCs w:val="28"/>
    </w:rPr>
  </w:style>
  <w:style w:type="paragraph" w:styleId="TOC1">
    <w:name w:val="toc 1"/>
    <w:basedOn w:val="Normal"/>
    <w:next w:val="Normal"/>
    <w:autoRedefine/>
    <w:uiPriority w:val="39"/>
    <w:unhideWhenUsed/>
    <w:rsid w:val="00A918F3"/>
    <w:pPr>
      <w:spacing w:before="120"/>
      <w:jc w:val="left"/>
    </w:pPr>
    <w:rPr>
      <w:rFonts w:asciiTheme="minorHAnsi" w:hAnsiTheme="minorHAnsi"/>
      <w:b/>
      <w:szCs w:val="24"/>
    </w:rPr>
  </w:style>
  <w:style w:type="paragraph" w:styleId="TOC2">
    <w:name w:val="toc 2"/>
    <w:basedOn w:val="Normal"/>
    <w:next w:val="Normal"/>
    <w:autoRedefine/>
    <w:uiPriority w:val="39"/>
    <w:unhideWhenUsed/>
    <w:rsid w:val="00A918F3"/>
    <w:pPr>
      <w:ind w:left="240"/>
      <w:jc w:val="left"/>
    </w:pPr>
    <w:rPr>
      <w:rFonts w:asciiTheme="minorHAnsi" w:hAnsiTheme="minorHAnsi"/>
      <w:b/>
      <w:sz w:val="22"/>
      <w:szCs w:val="22"/>
    </w:rPr>
  </w:style>
  <w:style w:type="paragraph" w:styleId="TOC3">
    <w:name w:val="toc 3"/>
    <w:basedOn w:val="Normal"/>
    <w:next w:val="Normal"/>
    <w:autoRedefine/>
    <w:uiPriority w:val="39"/>
    <w:unhideWhenUsed/>
    <w:rsid w:val="00A918F3"/>
    <w:pPr>
      <w:ind w:left="480"/>
      <w:jc w:val="left"/>
    </w:pPr>
    <w:rPr>
      <w:rFonts w:asciiTheme="minorHAnsi" w:hAnsiTheme="minorHAnsi"/>
      <w:sz w:val="22"/>
      <w:szCs w:val="22"/>
    </w:rPr>
  </w:style>
  <w:style w:type="paragraph" w:styleId="TOC4">
    <w:name w:val="toc 4"/>
    <w:basedOn w:val="Normal"/>
    <w:next w:val="Normal"/>
    <w:autoRedefine/>
    <w:uiPriority w:val="39"/>
    <w:semiHidden/>
    <w:unhideWhenUsed/>
    <w:rsid w:val="00A918F3"/>
    <w:pPr>
      <w:ind w:left="720"/>
      <w:jc w:val="left"/>
    </w:pPr>
    <w:rPr>
      <w:rFonts w:asciiTheme="minorHAnsi" w:hAnsiTheme="minorHAnsi"/>
      <w:sz w:val="20"/>
    </w:rPr>
  </w:style>
  <w:style w:type="paragraph" w:styleId="TOC5">
    <w:name w:val="toc 5"/>
    <w:basedOn w:val="Normal"/>
    <w:next w:val="Normal"/>
    <w:autoRedefine/>
    <w:uiPriority w:val="39"/>
    <w:semiHidden/>
    <w:unhideWhenUsed/>
    <w:rsid w:val="00A918F3"/>
    <w:pPr>
      <w:ind w:left="960"/>
      <w:jc w:val="left"/>
    </w:pPr>
    <w:rPr>
      <w:rFonts w:asciiTheme="minorHAnsi" w:hAnsiTheme="minorHAnsi"/>
      <w:sz w:val="20"/>
    </w:rPr>
  </w:style>
  <w:style w:type="paragraph" w:styleId="TOC6">
    <w:name w:val="toc 6"/>
    <w:basedOn w:val="Normal"/>
    <w:next w:val="Normal"/>
    <w:autoRedefine/>
    <w:uiPriority w:val="39"/>
    <w:semiHidden/>
    <w:unhideWhenUsed/>
    <w:rsid w:val="00A918F3"/>
    <w:pPr>
      <w:ind w:left="1200"/>
      <w:jc w:val="left"/>
    </w:pPr>
    <w:rPr>
      <w:rFonts w:asciiTheme="minorHAnsi" w:hAnsiTheme="minorHAnsi"/>
      <w:sz w:val="20"/>
    </w:rPr>
  </w:style>
  <w:style w:type="paragraph" w:styleId="TOC7">
    <w:name w:val="toc 7"/>
    <w:basedOn w:val="Normal"/>
    <w:next w:val="Normal"/>
    <w:autoRedefine/>
    <w:uiPriority w:val="39"/>
    <w:semiHidden/>
    <w:unhideWhenUsed/>
    <w:rsid w:val="00A918F3"/>
    <w:pPr>
      <w:ind w:left="1440"/>
      <w:jc w:val="left"/>
    </w:pPr>
    <w:rPr>
      <w:rFonts w:asciiTheme="minorHAnsi" w:hAnsiTheme="minorHAnsi"/>
      <w:sz w:val="20"/>
    </w:rPr>
  </w:style>
  <w:style w:type="paragraph" w:styleId="TOC8">
    <w:name w:val="toc 8"/>
    <w:basedOn w:val="Normal"/>
    <w:next w:val="Normal"/>
    <w:autoRedefine/>
    <w:uiPriority w:val="39"/>
    <w:semiHidden/>
    <w:unhideWhenUsed/>
    <w:rsid w:val="00A918F3"/>
    <w:pPr>
      <w:ind w:left="1680"/>
      <w:jc w:val="left"/>
    </w:pPr>
    <w:rPr>
      <w:rFonts w:asciiTheme="minorHAnsi" w:hAnsiTheme="minorHAnsi"/>
      <w:sz w:val="20"/>
    </w:rPr>
  </w:style>
  <w:style w:type="paragraph" w:styleId="TOC9">
    <w:name w:val="toc 9"/>
    <w:basedOn w:val="Normal"/>
    <w:next w:val="Normal"/>
    <w:autoRedefine/>
    <w:uiPriority w:val="39"/>
    <w:semiHidden/>
    <w:unhideWhenUsed/>
    <w:rsid w:val="00A918F3"/>
    <w:pPr>
      <w:ind w:left="1920"/>
      <w:jc w:val="left"/>
    </w:pPr>
    <w:rPr>
      <w:rFonts w:asciiTheme="minorHAnsi" w:hAnsiTheme="minorHAnsi"/>
      <w:sz w:val="20"/>
    </w:rPr>
  </w:style>
  <w:style w:type="character" w:customStyle="1" w:styleId="HeaderChar">
    <w:name w:val="Header Char"/>
    <w:link w:val="Header"/>
    <w:uiPriority w:val="99"/>
    <w:rsid w:val="00A918F3"/>
    <w:rPr>
      <w:spacing w:val="-5"/>
      <w:sz w:val="24"/>
    </w:rPr>
  </w:style>
  <w:style w:type="paragraph" w:styleId="BalloonText">
    <w:name w:val="Balloon Text"/>
    <w:basedOn w:val="Normal"/>
    <w:link w:val="BalloonTextChar"/>
    <w:uiPriority w:val="99"/>
    <w:semiHidden/>
    <w:unhideWhenUsed/>
    <w:rsid w:val="002C4C7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C4C71"/>
    <w:rPr>
      <w:rFonts w:ascii="Lucida Grande" w:hAnsi="Lucida Grande" w:cs="Lucida Grande"/>
      <w:spacing w:val="-5"/>
      <w:sz w:val="18"/>
      <w:szCs w:val="18"/>
    </w:rPr>
  </w:style>
  <w:style w:type="paragraph" w:styleId="ListParagraph">
    <w:name w:val="List Paragraph"/>
    <w:basedOn w:val="Normal"/>
    <w:uiPriority w:val="34"/>
    <w:qFormat/>
    <w:rsid w:val="002C5CB5"/>
    <w:pPr>
      <w:ind w:left="720"/>
      <w:contextualSpacing/>
    </w:pPr>
  </w:style>
  <w:style w:type="character" w:styleId="Hyperlink">
    <w:name w:val="Hyperlink"/>
    <w:uiPriority w:val="99"/>
    <w:unhideWhenUsed/>
    <w:rsid w:val="00DF286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webSetting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20" Type="http://schemas.openxmlformats.org/officeDocument/2006/relationships/header" Target="header2.xml"/><Relationship Id="rId21" Type="http://schemas.openxmlformats.org/officeDocument/2006/relationships/fontTable" Target="fontTable.xml"/><Relationship Id="rId22" Type="http://schemas.openxmlformats.org/officeDocument/2006/relationships/theme" Target="theme/theme1.xml"/><Relationship Id="rId10" Type="http://schemas.openxmlformats.org/officeDocument/2006/relationships/image" Target="media/image2.jpeg"/><Relationship Id="rId11" Type="http://schemas.openxmlformats.org/officeDocument/2006/relationships/image" Target="media/image3.jpeg"/><Relationship Id="rId12" Type="http://schemas.openxmlformats.org/officeDocument/2006/relationships/image" Target="media/image4.jpeg"/><Relationship Id="rId13" Type="http://schemas.openxmlformats.org/officeDocument/2006/relationships/hyperlink" Target="http://www.changethethought.com/torben-giehler/" TargetMode="External"/><Relationship Id="rId14" Type="http://schemas.openxmlformats.org/officeDocument/2006/relationships/hyperlink" Target="http://www.terminartors.com/artworkprofile/Bernadet_Jean-Baptiste-" TargetMode="External"/><Relationship Id="rId15" Type="http://schemas.openxmlformats.org/officeDocument/2006/relationships/hyperlink" Target="http://www.changethethought.com/torben-giehler/" TargetMode="External"/><Relationship Id="rId16" Type="http://schemas.openxmlformats.org/officeDocument/2006/relationships/hyperlink" Target="http://www.terminartors.com/artworkprofile/Pollock_Jackson-" TargetMode="External"/><Relationship Id="rId17" Type="http://schemas.openxmlformats.org/officeDocument/2006/relationships/hyperlink" Target="http://www.etsy.com/listing/109546629/original-jackson-pollock-" TargetMode="External"/><Relationship Id="rId18" Type="http://schemas.openxmlformats.org/officeDocument/2006/relationships/image" Target="media/image5.jpeg"/><Relationship Id="rId19" Type="http://schemas.openxmlformats.org/officeDocument/2006/relationships/header" Target="header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11EEED-A0AC-DB42-BFEA-D7223FFAA6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3001</Words>
  <Characters>17110</Characters>
  <Application>Microsoft Macintosh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Lesson Plan Format</vt:lpstr>
    </vt:vector>
  </TitlesOfParts>
  <Company>KU</Company>
  <LinksUpToDate>false</LinksUpToDate>
  <CharactersWithSpaces>20071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 Format</dc:title>
  <dc:subject/>
  <dc:creator>Valued Gateway Customer</dc:creator>
  <cp:keywords/>
  <dc:description/>
  <cp:lastModifiedBy>Alexa Gryga</cp:lastModifiedBy>
  <cp:revision>2</cp:revision>
  <cp:lastPrinted>2013-04-24T02:20:00Z</cp:lastPrinted>
  <dcterms:created xsi:type="dcterms:W3CDTF">2015-11-14T04:52:00Z</dcterms:created>
  <dcterms:modified xsi:type="dcterms:W3CDTF">2015-11-14T04:52:00Z</dcterms:modified>
</cp:coreProperties>
</file>